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97E47EC" w14:textId="77777777" w:rsidR="00930B1A" w:rsidRDefault="00682DE8" w:rsidP="00E856B8">
      <w:pPr>
        <w:ind w:left="-567" w:right="-23"/>
      </w:pPr>
      <w:r w:rsidRPr="002446A1">
        <w:rPr>
          <w:noProof/>
          <w:lang w:eastAsia="en-AU"/>
        </w:rPr>
        <mc:AlternateContent>
          <mc:Choice Requires="wps">
            <w:drawing>
              <wp:anchor distT="0" distB="0" distL="114300" distR="114300" simplePos="0" relativeHeight="251660288" behindDoc="0" locked="0" layoutInCell="1" allowOverlap="1" wp14:anchorId="65F86348" wp14:editId="0505B42D">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14:paraId="0B8D55D1" w14:textId="77777777" w:rsidR="00CD2025" w:rsidRPr="00682DE8" w:rsidRDefault="00CD2025" w:rsidP="00682DE8">
                            <w:pPr>
                              <w:rPr>
                                <w:rFonts w:ascii="Arial" w:hAnsi="Arial" w:cs="Arial"/>
                                <w:sz w:val="48"/>
                                <w:szCs w:val="48"/>
                              </w:rPr>
                            </w:pPr>
                            <w:r>
                              <w:rPr>
                                <w:rFonts w:ascii="Arial" w:hAnsi="Arial" w:cs="Arial"/>
                                <w:b/>
                                <w:color w:val="000000" w:themeColor="text1"/>
                                <w:sz w:val="48"/>
                                <w:szCs w:val="48"/>
                              </w:rPr>
                              <w:t>Tooleybuc Central School, 3235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14:paraId="0B8D55D1" w14:textId="77777777" w:rsidR="00CD2025" w:rsidRPr="00682DE8" w:rsidRDefault="00CD2025" w:rsidP="00682DE8">
                      <w:pPr>
                        <w:rPr>
                          <w:rFonts w:ascii="Arial" w:hAnsi="Arial" w:cs="Arial"/>
                          <w:sz w:val="48"/>
                          <w:szCs w:val="48"/>
                        </w:rPr>
                      </w:pPr>
                      <w:r>
                        <w:rPr>
                          <w:rFonts w:ascii="Arial" w:hAnsi="Arial" w:cs="Arial"/>
                          <w:b/>
                          <w:color w:val="000000" w:themeColor="text1"/>
                          <w:sz w:val="48"/>
                          <w:szCs w:val="48"/>
                        </w:rPr>
                        <w:t>Tooleybuc Central School, 3235</w:t>
                      </w:r>
                    </w:p>
                  </w:txbxContent>
                </v:textbox>
              </v:shape>
            </w:pict>
          </mc:Fallback>
        </mc:AlternateContent>
      </w:r>
    </w:p>
    <w:p w14:paraId="7C9A281C" w14:textId="77777777" w:rsidR="009803C5" w:rsidRDefault="009803C5"/>
    <w:p w14:paraId="4101B248" w14:textId="77777777" w:rsidR="00E856B8" w:rsidRDefault="00E856B8"/>
    <w:p w14:paraId="79215496" w14:textId="77777777" w:rsidR="00664F45" w:rsidRDefault="00664F45"/>
    <w:p w14:paraId="0EB6F5EE" w14:textId="77777777" w:rsidR="005F0AA2" w:rsidRDefault="000C7376">
      <w:r>
        <w:rPr>
          <w:noProof/>
          <w:lang w:eastAsia="en-AU"/>
        </w:rPr>
        <mc:AlternateContent>
          <mc:Choice Requires="wps">
            <w:drawing>
              <wp:anchor distT="0" distB="0" distL="114300" distR="114300" simplePos="0" relativeHeight="251655168" behindDoc="0" locked="0" layoutInCell="1" allowOverlap="1" wp14:anchorId="46DDCEDB" wp14:editId="46557D5A">
                <wp:simplePos x="0" y="0"/>
                <wp:positionH relativeFrom="column">
                  <wp:posOffset>-723900</wp:posOffset>
                </wp:positionH>
                <wp:positionV relativeFrom="paragraph">
                  <wp:posOffset>38100</wp:posOffset>
                </wp:positionV>
                <wp:extent cx="10334625" cy="4953000"/>
                <wp:effectExtent l="0" t="0" r="9525"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34625" cy="49530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2F684" w14:textId="77777777" w:rsidR="00CD2025" w:rsidRDefault="00CD2025" w:rsidP="000C7376">
                            <w:pPr>
                              <w:jc w:val="center"/>
                              <w:rPr>
                                <w:noProof/>
                                <w:lang w:eastAsia="en-AU"/>
                              </w:rPr>
                            </w:pPr>
                          </w:p>
                          <w:p w14:paraId="41A815F9" w14:textId="77777777" w:rsidR="00CD2025" w:rsidRDefault="00CD2025" w:rsidP="000C7376">
                            <w:pPr>
                              <w:jc w:val="center"/>
                              <w:rPr>
                                <w:noProof/>
                                <w:lang w:eastAsia="en-AU"/>
                              </w:rPr>
                            </w:pPr>
                          </w:p>
                          <w:p w14:paraId="685FBA23" w14:textId="77777777" w:rsidR="00CD2025" w:rsidRDefault="00CD2025" w:rsidP="000C7376">
                            <w:pPr>
                              <w:jc w:val="center"/>
                              <w:rPr>
                                <w:noProof/>
                                <w:lang w:eastAsia="en-AU"/>
                              </w:rPr>
                            </w:pPr>
                          </w:p>
                          <w:p w14:paraId="3B74B1E6" w14:textId="77777777" w:rsidR="00CD2025" w:rsidRDefault="00CD2025" w:rsidP="00236C5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6" o:spid="_x0000_s1027" style="position:absolute;margin-left:-57pt;margin-top:3pt;width:813.75pt;height:39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" fillcolor="#d8d8d8 [2732]" stroked="f">
                <v:textbox>
                  <w:txbxContent>
                    <w:p w14:paraId="59B2F684" w14:textId="77777777" w:rsidR="00CD2025" w:rsidRDefault="00CD2025" w:rsidP="000C7376">
                      <w:pPr>
                        <w:jc w:val="center"/>
                        <w:rPr>
                          <w:noProof/>
                          <w:lang w:eastAsia="en-AU"/>
                        </w:rPr>
                      </w:pPr>
                    </w:p>
                    <w:p w14:paraId="41A815F9" w14:textId="77777777" w:rsidR="00CD2025" w:rsidRDefault="00CD2025" w:rsidP="000C7376">
                      <w:pPr>
                        <w:jc w:val="center"/>
                        <w:rPr>
                          <w:noProof/>
                          <w:lang w:eastAsia="en-AU"/>
                        </w:rPr>
                      </w:pPr>
                    </w:p>
                    <w:p w14:paraId="685FBA23" w14:textId="77777777" w:rsidR="00CD2025" w:rsidRDefault="00CD2025" w:rsidP="000C7376">
                      <w:pPr>
                        <w:jc w:val="center"/>
                        <w:rPr>
                          <w:noProof/>
                          <w:lang w:eastAsia="en-AU"/>
                        </w:rPr>
                      </w:pPr>
                    </w:p>
                    <w:p w14:paraId="3B74B1E6" w14:textId="77777777" w:rsidR="00CD2025" w:rsidRDefault="00CD2025" w:rsidP="00236C53">
                      <w:bookmarkStart w:id="1" w:name="_GoBack"/>
                      <w:bookmarkEnd w:id="1"/>
                    </w:p>
                  </w:txbxContent>
                </v:textbox>
              </v:rect>
            </w:pict>
          </mc:Fallback>
        </mc:AlternateContent>
      </w:r>
    </w:p>
    <w:p w14:paraId="1C05739F" w14:textId="77777777" w:rsidR="005F0AA2" w:rsidRDefault="005F0AA2"/>
    <w:p w14:paraId="18314B2B" w14:textId="77777777" w:rsidR="00664F45" w:rsidRDefault="00664F45"/>
    <w:p w14:paraId="361D7123" w14:textId="77777777" w:rsidR="00664F45" w:rsidRDefault="00236C53">
      <w:pPr>
        <w:sectPr w:rsidR="00664F45" w:rsidSect="009B0B3E">
          <w:headerReference w:type="even" r:id="rId12"/>
          <w:headerReference w:type="default" r:id="rId13"/>
          <w:footerReference w:type="default" r:id="rId14"/>
          <w:pgSz w:w="16840" w:h="11900" w:orient="landscape"/>
          <w:pgMar w:top="1800" w:right="822" w:bottom="1800" w:left="1440" w:header="708" w:footer="708" w:gutter="0"/>
          <w:cols w:space="708"/>
          <w:docGrid w:linePitch="360"/>
        </w:sectPr>
      </w:pPr>
      <w:r>
        <w:rPr>
          <w:noProof/>
          <w:lang w:eastAsia="en-AU"/>
        </w:rPr>
        <mc:AlternateContent>
          <mc:Choice Requires="wpg">
            <w:drawing>
              <wp:anchor distT="0" distB="0" distL="114300" distR="114300" simplePos="0" relativeHeight="251648000" behindDoc="0" locked="0" layoutInCell="1" allowOverlap="1" wp14:anchorId="58B6BEB5" wp14:editId="75BF1DDC">
                <wp:simplePos x="0" y="0"/>
                <wp:positionH relativeFrom="column">
                  <wp:posOffset>2609850</wp:posOffset>
                </wp:positionH>
                <wp:positionV relativeFrom="paragraph">
                  <wp:posOffset>187325</wp:posOffset>
                </wp:positionV>
                <wp:extent cx="3616325" cy="3644900"/>
                <wp:effectExtent l="0" t="0" r="3175" b="0"/>
                <wp:wrapNone/>
                <wp:docPr id="7" name="Group 7"/>
                <wp:cNvGraphicFramePr/>
                <a:graphic xmlns:a="http://schemas.openxmlformats.org/drawingml/2006/main">
                  <a:graphicData uri="http://schemas.microsoft.com/office/word/2010/wordprocessingGroup">
                    <wpg:wgp>
                      <wpg:cNvGrpSpPr/>
                      <wpg:grpSpPr>
                        <a:xfrm>
                          <a:off x="0" y="0"/>
                          <a:ext cx="3616325" cy="3644900"/>
                          <a:chOff x="0" y="0"/>
                          <a:chExt cx="3616325" cy="3644900"/>
                        </a:xfrm>
                      </wpg:grpSpPr>
                      <wps:wsp>
                        <wps:cNvPr id="9" name="Oval 9"/>
                        <wps:cNvSpPr/>
                        <wps:spPr>
                          <a:xfrm>
                            <a:off x="0" y="0"/>
                            <a:ext cx="2082800" cy="2082800"/>
                          </a:xfrm>
                          <a:prstGeom prst="ellipse">
                            <a:avLst/>
                          </a:prstGeom>
                          <a:solidFill>
                            <a:srgbClr val="006FBA"/>
                          </a:solidFill>
                          <a:ln w="25400" cap="flat" cmpd="sng" algn="ctr">
                            <a:noFill/>
                            <a:prstDash val="solid"/>
                          </a:ln>
                          <a:effectLst/>
                        </wps:spPr>
                        <wps:txbx>
                          <w:txbxContent>
                            <w:p w14:paraId="3EF0E544" w14:textId="77777777" w:rsidR="00CD2025" w:rsidRPr="009425D8" w:rsidRDefault="00CD2025" w:rsidP="00B23421">
                              <w:pPr>
                                <w:jc w:val="center"/>
                                <w:rPr>
                                  <w:rFonts w:ascii="Arial" w:hAnsi="Arial" w:cs="Arial"/>
                                  <w:color w:val="FFFFFF" w:themeColor="background1"/>
                                  <w:sz w:val="20"/>
                                </w:rPr>
                              </w:pPr>
                              <w:r>
                                <w:rPr>
                                  <w:sz w:val="20"/>
                                </w:rPr>
                                <w:t xml:space="preserve"> </w:t>
                              </w:r>
                              <w:r w:rsidRPr="009425D8">
                                <w:rPr>
                                  <w:rFonts w:ascii="Arial" w:hAnsi="Arial" w:cs="Arial"/>
                                  <w:color w:val="FFFFFF" w:themeColor="background1"/>
                                  <w:sz w:val="20"/>
                                </w:rPr>
                                <w:t xml:space="preserve">CULTURE OF </w:t>
                              </w:r>
                            </w:p>
                            <w:p w14:paraId="633FD5A6" w14:textId="3A9833C0" w:rsidR="00CD2025" w:rsidRPr="009425D8" w:rsidRDefault="00CD2025" w:rsidP="00B23421">
                              <w:pPr>
                                <w:jc w:val="center"/>
                                <w:rPr>
                                  <w:rFonts w:ascii="Arial" w:hAnsi="Arial" w:cs="Arial"/>
                                  <w:color w:val="FFFFFF" w:themeColor="background1"/>
                                  <w:sz w:val="20"/>
                                </w:rPr>
                              </w:pPr>
                              <w:r w:rsidRPr="009425D8">
                                <w:rPr>
                                  <w:rFonts w:ascii="Arial" w:hAnsi="Arial" w:cs="Arial"/>
                                  <w:color w:val="FFFFFF" w:themeColor="background1"/>
                                  <w:sz w:val="20"/>
                                </w:rPr>
                                <w:t>LEARNING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14:paraId="0D8520CB" w14:textId="5996C73F" w:rsidR="00CD2025" w:rsidRPr="009425D8" w:rsidRDefault="00CD2025" w:rsidP="00B23421">
                                <w:pPr>
                                  <w:jc w:val="center"/>
                                  <w:rPr>
                                    <w:rFonts w:ascii="Arial" w:hAnsi="Arial" w:cs="Arial"/>
                                    <w:color w:val="FFFFFF" w:themeColor="background1"/>
                                    <w:sz w:val="20"/>
                                  </w:rPr>
                                </w:pPr>
                                <w:r w:rsidRPr="009425D8">
                                  <w:rPr>
                                    <w:rFonts w:ascii="Arial" w:hAnsi="Arial" w:cs="Arial"/>
                                    <w:color w:val="FFFFFF" w:themeColor="background1"/>
                                    <w:sz w:val="20"/>
                                  </w:rPr>
                                  <w:t>CONNECTIONS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14:paraId="26829F40" w14:textId="745075F7" w:rsidR="00CD2025" w:rsidRPr="009425D8" w:rsidRDefault="00CD2025" w:rsidP="009425D8">
                                <w:pPr>
                                  <w:jc w:val="center"/>
                                  <w:rPr>
                                    <w:rFonts w:ascii="Arial" w:hAnsi="Arial" w:cs="Arial"/>
                                    <w:color w:val="FFFFFF" w:themeColor="background1"/>
                                    <w:sz w:val="20"/>
                                  </w:rPr>
                                </w:pPr>
                                <w:r w:rsidRPr="009425D8">
                                  <w:rPr>
                                    <w:rFonts w:ascii="Arial" w:hAnsi="Arial" w:cs="Arial"/>
                                    <w:color w:val="FFFFFF" w:themeColor="background1"/>
                                    <w:sz w:val="20"/>
                                  </w:rPr>
                                  <w:t>EXCELLENCE IN TEACHING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anchor>
            </w:drawing>
          </mc:Choice>
          <mc:Fallback>
            <w:pict>
              <v:group id="Group 7" o:spid="_x0000_s1028" style="position:absolute;margin-left:205.5pt;margin-top:14.75pt;width:284.75pt;height:287pt;z-index:251648000"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">
                <v:oval id="Oval 9" o:spid="_x0000_s1029"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14:paraId="3EF0E544" w14:textId="77777777" w:rsidR="00CD2025" w:rsidRPr="009425D8" w:rsidRDefault="00CD2025" w:rsidP="00B23421">
                        <w:pPr>
                          <w:jc w:val="center"/>
                          <w:rPr>
                            <w:rFonts w:ascii="Arial" w:hAnsi="Arial" w:cs="Arial"/>
                            <w:color w:val="FFFFFF" w:themeColor="background1"/>
                            <w:sz w:val="20"/>
                          </w:rPr>
                        </w:pPr>
                        <w:r>
                          <w:rPr>
                            <w:sz w:val="20"/>
                          </w:rPr>
                          <w:t xml:space="preserve"> </w:t>
                        </w:r>
                        <w:r w:rsidRPr="009425D8">
                          <w:rPr>
                            <w:rFonts w:ascii="Arial" w:hAnsi="Arial" w:cs="Arial"/>
                            <w:color w:val="FFFFFF" w:themeColor="background1"/>
                            <w:sz w:val="20"/>
                          </w:rPr>
                          <w:t xml:space="preserve">CULTURE OF </w:t>
                        </w:r>
                      </w:p>
                      <w:p w14:paraId="633FD5A6" w14:textId="3A9833C0" w:rsidR="00CD2025" w:rsidRPr="009425D8" w:rsidRDefault="00CD2025" w:rsidP="00B23421">
                        <w:pPr>
                          <w:jc w:val="center"/>
                          <w:rPr>
                            <w:rFonts w:ascii="Arial" w:hAnsi="Arial" w:cs="Arial"/>
                            <w:color w:val="FFFFFF" w:themeColor="background1"/>
                            <w:sz w:val="20"/>
                          </w:rPr>
                        </w:pPr>
                        <w:r w:rsidRPr="009425D8">
                          <w:rPr>
                            <w:rFonts w:ascii="Arial" w:hAnsi="Arial" w:cs="Arial"/>
                            <w:color w:val="FFFFFF" w:themeColor="background1"/>
                            <w:sz w:val="20"/>
                          </w:rPr>
                          <w:t>LEARNING</w:t>
                        </w:r>
                      </w:p>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14:paraId="0D8520CB" w14:textId="5996C73F" w:rsidR="00CD2025" w:rsidRPr="009425D8" w:rsidRDefault="00CD2025" w:rsidP="00B23421">
                          <w:pPr>
                            <w:jc w:val="center"/>
                            <w:rPr>
                              <w:rFonts w:ascii="Arial" w:hAnsi="Arial" w:cs="Arial"/>
                              <w:color w:val="FFFFFF" w:themeColor="background1"/>
                              <w:sz w:val="20"/>
                            </w:rPr>
                          </w:pPr>
                          <w:r w:rsidRPr="009425D8">
                            <w:rPr>
                              <w:rFonts w:ascii="Arial" w:hAnsi="Arial" w:cs="Arial"/>
                              <w:color w:val="FFFFFF" w:themeColor="background1"/>
                              <w:sz w:val="20"/>
                            </w:rPr>
                            <w:t>CONNECTIONS</w:t>
                          </w: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14:paraId="26829F40" w14:textId="745075F7" w:rsidR="00CD2025" w:rsidRPr="009425D8" w:rsidRDefault="00CD2025" w:rsidP="009425D8">
                          <w:pPr>
                            <w:jc w:val="center"/>
                            <w:rPr>
                              <w:rFonts w:ascii="Arial" w:hAnsi="Arial" w:cs="Arial"/>
                              <w:color w:val="FFFFFF" w:themeColor="background1"/>
                              <w:sz w:val="20"/>
                            </w:rPr>
                          </w:pPr>
                          <w:r w:rsidRPr="009425D8">
                            <w:rPr>
                              <w:rFonts w:ascii="Arial" w:hAnsi="Arial" w:cs="Arial"/>
                              <w:color w:val="FFFFFF" w:themeColor="background1"/>
                              <w:sz w:val="20"/>
                            </w:rPr>
                            <w:t>EXCELLENCE IN TEACHING</w:t>
                          </w:r>
                        </w:p>
                      </w:txbxContent>
                    </v:textbox>
                  </v:oval>
                </v:group>
              </v:group>
            </w:pict>
          </mc:Fallback>
        </mc:AlternateContent>
      </w:r>
      <w:r>
        <w:rPr>
          <w:noProof/>
          <w:lang w:eastAsia="en-AU"/>
        </w:rPr>
        <mc:AlternateContent>
          <mc:Choice Requires="wps">
            <w:drawing>
              <wp:anchor distT="0" distB="0" distL="114300" distR="114300" simplePos="0" relativeHeight="251662336" behindDoc="0" locked="0" layoutInCell="1" allowOverlap="1" wp14:anchorId="3FE987A5" wp14:editId="7D058F31">
                <wp:simplePos x="0" y="0"/>
                <wp:positionH relativeFrom="column">
                  <wp:posOffset>7497445</wp:posOffset>
                </wp:positionH>
                <wp:positionV relativeFrom="paragraph">
                  <wp:posOffset>508635</wp:posOffset>
                </wp:positionV>
                <wp:extent cx="2462530" cy="2462530"/>
                <wp:effectExtent l="0" t="0" r="13970" b="13970"/>
                <wp:wrapNone/>
                <wp:docPr id="59"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2A7FC0C6">
              <v:oval id="Oval 59" style="position:absolute;margin-left:590.35pt;margin-top:40.05pt;width:193.9pt;height:19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P47J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">
                <v:stroke dashstyle="1 1"/>
              </v:oval>
            </w:pict>
          </mc:Fallback>
        </mc:AlternateContent>
      </w:r>
      <w:r>
        <w:rPr>
          <w:noProof/>
          <w:lang w:eastAsia="en-AU"/>
        </w:rPr>
        <mc:AlternateContent>
          <mc:Choice Requires="wps">
            <w:drawing>
              <wp:anchor distT="0" distB="0" distL="114300" distR="114300" simplePos="0" relativeHeight="251664384" behindDoc="0" locked="0" layoutInCell="1" allowOverlap="1" wp14:anchorId="59534B3A" wp14:editId="6B79D6CB">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6F3C8BB1">
              <v:oval id="Oval 61"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">
                <v:stroke dashstyle="1 1"/>
              </v:oval>
            </w:pict>
          </mc:Fallback>
        </mc:AlternateContent>
      </w:r>
      <w:r>
        <w:rPr>
          <w:noProof/>
          <w:lang w:eastAsia="en-AU"/>
        </w:rPr>
        <mc:AlternateContent>
          <mc:Choice Requires="wps">
            <w:drawing>
              <wp:anchor distT="0" distB="0" distL="114300" distR="114300" simplePos="0" relativeHeight="251658240" behindDoc="0" locked="0" layoutInCell="1" allowOverlap="1" wp14:anchorId="3C322B13" wp14:editId="6BAB3F28">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4FB7E6B1">
              <v:oval id="Oval 42"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4Y535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">
                <v:stroke dashstyle="1 1"/>
              </v:oval>
            </w:pict>
          </mc:Fallback>
        </mc:AlternateContent>
      </w:r>
      <w:r>
        <w:rPr>
          <w:noProof/>
          <w:lang w:eastAsia="en-AU"/>
        </w:rPr>
        <mc:AlternateContent>
          <mc:Choice Requires="wps">
            <w:drawing>
              <wp:anchor distT="0" distB="0" distL="114300" distR="114300" simplePos="0" relativeHeight="251661312" behindDoc="0" locked="0" layoutInCell="1" allowOverlap="1" wp14:anchorId="23A2D7C5" wp14:editId="393C6C52">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2C4FC964">
              <v:oval id="Oval 58"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zx1p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">
                <v:stroke dashstyle="1 1"/>
              </v:oval>
            </w:pict>
          </mc:Fallback>
        </mc:AlternateContent>
      </w:r>
      <w:r>
        <w:rPr>
          <w:noProof/>
          <w:lang w:eastAsia="en-AU"/>
        </w:rPr>
        <mc:AlternateContent>
          <mc:Choice Requires="wps">
            <w:drawing>
              <wp:anchor distT="0" distB="0" distL="114300" distR="114300" simplePos="0" relativeHeight="251659264" behindDoc="0" locked="0" layoutInCell="1" allowOverlap="1" wp14:anchorId="5E1451C4" wp14:editId="4C91AD16">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78AF4595">
              <v:oval id="Oval 57" style="position:absolute;margin-left:-89.2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">
                <v:stroke dashstyle="1 1"/>
              </v:oval>
            </w:pict>
          </mc:Fallback>
        </mc:AlternateContent>
      </w:r>
      <w:r w:rsidR="00252795">
        <w:rPr>
          <w:noProof/>
          <w:lang w:eastAsia="en-AU"/>
        </w:rPr>
        <mc:AlternateContent>
          <mc:Choice Requires="wps">
            <w:drawing>
              <wp:anchor distT="0" distB="0" distL="114300" distR="114300" simplePos="0" relativeHeight="251663360" behindDoc="1" locked="0" layoutInCell="1" allowOverlap="1" wp14:anchorId="0BA9F984" wp14:editId="12D5EC3C">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52E03758">
              <v:oval id="Oval 60"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">
                <v:stroke dashstyle="1 1"/>
              </v:oval>
            </w:pict>
          </mc:Fallback>
        </mc:AlternateContent>
      </w:r>
      <w:r w:rsidR="000C7376">
        <w:rPr>
          <w:noProof/>
          <w:lang w:eastAsia="en-AU"/>
        </w:rPr>
        <mc:AlternateContent>
          <mc:Choice Requires="wps">
            <w:drawing>
              <wp:anchor distT="0" distB="0" distL="114300" distR="114300" simplePos="0" relativeHeight="251656192" behindDoc="0" locked="0" layoutInCell="1" allowOverlap="1" wp14:anchorId="33D484E0" wp14:editId="7AFA5F5C">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38BD5756">
              <v:oval id="Oval 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072p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">
                <v:stroke dashstyle="1 1"/>
              </v:oval>
            </w:pict>
          </mc:Fallback>
        </mc:AlternateContent>
      </w:r>
      <w:r w:rsidR="000C7376">
        <w:rPr>
          <w:noProof/>
          <w:lang w:eastAsia="en-AU"/>
        </w:rPr>
        <mc:AlternateContent>
          <mc:Choice Requires="wps">
            <w:drawing>
              <wp:anchor distT="0" distB="0" distL="114300" distR="114300" simplePos="0" relativeHeight="251654144" behindDoc="0" locked="0" layoutInCell="1" allowOverlap="1" wp14:anchorId="72295264" wp14:editId="364ABDD7">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5DE271C0">
              <v:oval id="Oval 25" style="position:absolute;margin-left:-20.2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">
                <v:stroke dashstyle="1 1"/>
              </v:oval>
            </w:pict>
          </mc:Fallback>
        </mc:AlternateContent>
      </w:r>
      <w:r w:rsidR="000C7376">
        <w:rPr>
          <w:noProof/>
          <w:lang w:eastAsia="en-AU"/>
        </w:rPr>
        <mc:AlternateContent>
          <mc:Choice Requires="wps">
            <w:drawing>
              <wp:anchor distT="0" distB="0" distL="114300" distR="114300" simplePos="0" relativeHeight="251657216" behindDoc="0" locked="0" layoutInCell="1" allowOverlap="1" wp14:anchorId="6C61B027" wp14:editId="7AAFBA35">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51EF05DB">
              <v:oval id="Oval 29"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06d5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">
                <v:stroke dashstyle="1 1"/>
              </v:oval>
            </w:pict>
          </mc:Fallback>
        </mc:AlternateContent>
      </w:r>
      <w:r w:rsidR="000C7376">
        <w:rPr>
          <w:noProof/>
          <w:lang w:eastAsia="en-AU"/>
        </w:rPr>
        <mc:AlternateContent>
          <mc:Choice Requires="wps">
            <w:drawing>
              <wp:anchor distT="0" distB="0" distL="114300" distR="114300" simplePos="0" relativeHeight="251650048" behindDoc="0" locked="0" layoutInCell="1" allowOverlap="1" wp14:anchorId="42876EC7" wp14:editId="60B194F1">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a14="http://schemas.microsoft.com/office/drawing/2010/main" xmlns:a="http://schemas.openxmlformats.org/drawingml/2006/main" xmlns:mv="urn:schemas-microsoft-com:mac:vml" xmlns:mo="http://schemas.microsoft.com/office/mac/office/2008/main">
            <w:pict w14:anchorId="29237086">
              <v:rect id="Rectangle 7"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spid="_x0000_s1026" fillcolor="#e4e4e4" stroked="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"/>
            </w:pict>
          </mc:Fallback>
        </mc:AlternateContent>
      </w:r>
      <w:r w:rsidR="000C7376">
        <w:rPr>
          <w:noProof/>
          <w:lang w:eastAsia="en-AU"/>
        </w:rPr>
        <mc:AlternateContent>
          <mc:Choice Requires="wps">
            <w:drawing>
              <wp:anchor distT="0" distB="0" distL="114300" distR="114300" simplePos="0" relativeHeight="251649024" behindDoc="0" locked="0" layoutInCell="1" allowOverlap="1" wp14:anchorId="17ABDACA" wp14:editId="36F526D0">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a14="http://schemas.microsoft.com/office/drawing/2010/main" xmlns:a="http://schemas.openxmlformats.org/drawingml/2006/main" xmlns:mv="urn:schemas-microsoft-com:mac:vml" xmlns:mo="http://schemas.microsoft.com/office/mac/office/2008/main">
            <w:pict w14:anchorId="5B355131">
              <v:shapetype id="_x0000_t32" coordsize="21600,21600" o:oned="t" filled="f" o:spt="32" path="m0,0l21600,21600e">
                <v:path fillok="f" arrowok="t" o:connecttype="none"/>
                <o:lock v:ext="edit" shapetype="t"/>
              </v:shapetype>
              <v:shape id="AutoShape 6"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spid="_x0000_s1026" type="#_x0000_t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"/>
            </w:pict>
          </mc:Fallback>
        </mc:AlternateContent>
      </w:r>
      <w:r w:rsidR="000C7376">
        <w:rPr>
          <w:noProof/>
          <w:lang w:eastAsia="en-AU"/>
        </w:rPr>
        <mc:AlternateContent>
          <mc:Choice Requires="wps">
            <w:drawing>
              <wp:anchor distT="0" distB="0" distL="114300" distR="114300" simplePos="0" relativeHeight="251652096" behindDoc="0" locked="0" layoutInCell="1" allowOverlap="1" wp14:anchorId="75DED293" wp14:editId="00414984">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600E5446">
              <v:oval id="Oval 15"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QLD5c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">
                <v:stroke dashstyle="1 1"/>
              </v:oval>
            </w:pict>
          </mc:Fallback>
        </mc:AlternateContent>
      </w:r>
      <w:r w:rsidR="000C7376">
        <w:rPr>
          <w:noProof/>
          <w:lang w:eastAsia="en-AU"/>
        </w:rPr>
        <mc:AlternateContent>
          <mc:Choice Requires="wps">
            <w:drawing>
              <wp:anchor distT="0" distB="0" distL="114300" distR="114300" simplePos="0" relativeHeight="251651072" behindDoc="0" locked="0" layoutInCell="1" allowOverlap="1" wp14:anchorId="63AE0705" wp14:editId="26504241">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51990D55">
              <v:oval id="Oval 14" style="position:absolute;margin-left:-20.95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sCNZY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">
                <v:stroke dashstyle="1 1"/>
              </v:oval>
            </w:pict>
          </mc:Fallback>
        </mc:AlternateContent>
      </w:r>
      <w:r w:rsidR="000C7376">
        <w:rPr>
          <w:noProof/>
          <w:lang w:eastAsia="en-AU"/>
        </w:rPr>
        <mc:AlternateContent>
          <mc:Choice Requires="wps">
            <w:drawing>
              <wp:anchor distT="0" distB="0" distL="114300" distR="114300" simplePos="0" relativeHeight="251653120" behindDoc="0" locked="0" layoutInCell="1" allowOverlap="1" wp14:anchorId="700A8E01" wp14:editId="5FF6A6C3">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xmlns:mv="urn:schemas-microsoft-com:mac:vml" xmlns:mo="http://schemas.microsoft.com/office/mac/office/2008/main">
            <w:pict w14:anchorId="54090440">
              <v:oval id="Oval 18"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color="white [32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">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14:paraId="2551927B" w14:textId="77777777" w:rsidTr="5A21864D">
        <w:trPr>
          <w:trHeight w:val="307"/>
        </w:trPr>
        <w:tc>
          <w:tcPr>
            <w:tcW w:w="15026" w:type="dxa"/>
            <w:gridSpan w:val="5"/>
            <w:tcBorders>
              <w:top w:val="single" w:sz="4" w:space="0" w:color="F2F2F2" w:themeColor="background1" w:themeShade="F2"/>
              <w:left w:val="nil"/>
              <w:bottom w:val="nil"/>
              <w:right w:val="nil"/>
            </w:tcBorders>
          </w:tcPr>
          <w:p w14:paraId="228A0E41" w14:textId="77777777" w:rsidR="001D4B0C" w:rsidRPr="00D30DD3" w:rsidRDefault="001D4B0C" w:rsidP="004B5EC1">
            <w:pPr>
              <w:rPr>
                <w:rFonts w:ascii="Arial" w:hAnsi="Arial" w:cs="Arial"/>
                <w:sz w:val="18"/>
                <w:szCs w:val="18"/>
              </w:rPr>
            </w:pPr>
          </w:p>
        </w:tc>
      </w:tr>
      <w:tr w:rsidR="001D4B0C" w:rsidRPr="00D30DD3" w14:paraId="25D1011F" w14:textId="77777777" w:rsidTr="5A21864D">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56D3B5F" w14:textId="77777777" w:rsidR="001D4B0C" w:rsidRPr="000F1118" w:rsidRDefault="00925BA5" w:rsidP="004B5EC1">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0A8B7851" w14:textId="77777777" w:rsidR="001D4B0C" w:rsidRPr="000F1118" w:rsidRDefault="001D4B0C" w:rsidP="004B5EC1">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39375DF" w14:textId="77777777" w:rsidR="001D4B0C" w:rsidRPr="000F1118" w:rsidRDefault="00925BA5" w:rsidP="004B5EC1">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6B1DB98F" w14:textId="77777777" w:rsidR="001D4B0C" w:rsidRPr="000F1118" w:rsidRDefault="001D4B0C" w:rsidP="004B5EC1">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6E64A313" w14:textId="77777777" w:rsidR="001D4B0C" w:rsidRPr="000F1118" w:rsidRDefault="00925BA5" w:rsidP="004B5EC1">
            <w:pPr>
              <w:rPr>
                <w:rFonts w:ascii="Arial" w:hAnsi="Arial" w:cs="Arial"/>
                <w:b/>
                <w:sz w:val="18"/>
                <w:szCs w:val="18"/>
              </w:rPr>
            </w:pPr>
            <w:r w:rsidRPr="005C5E97">
              <w:rPr>
                <w:rFonts w:ascii="Arial" w:hAnsi="Arial" w:cs="Arial"/>
                <w:b/>
                <w:sz w:val="18"/>
                <w:szCs w:val="18"/>
              </w:rPr>
              <w:t>School planning process</w:t>
            </w:r>
          </w:p>
        </w:tc>
      </w:tr>
      <w:tr w:rsidR="001D4B0C" w:rsidRPr="00D30DD3" w14:paraId="28398C86" w14:textId="77777777" w:rsidTr="5A21864D">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E24C76B" w14:textId="77777777" w:rsidR="001D4B0C" w:rsidRPr="004D7C3D" w:rsidRDefault="001D4B0C" w:rsidP="004B5EC1">
            <w:pPr>
              <w:rPr>
                <w:rFonts w:ascii="Arial" w:hAnsi="Arial" w:cs="Arial"/>
                <w:b/>
                <w:sz w:val="18"/>
                <w:szCs w:val="18"/>
              </w:rPr>
            </w:pPr>
          </w:p>
          <w:p w14:paraId="4CC06577" w14:textId="5A21864D" w:rsidR="001D4B0C" w:rsidRDefault="5A21864D" w:rsidP="001D4B0C">
            <w:pPr>
              <w:rPr>
                <w:rFonts w:ascii="Arial" w:hAnsi="Arial" w:cs="Arial"/>
                <w:sz w:val="18"/>
                <w:szCs w:val="18"/>
              </w:rPr>
            </w:pPr>
            <w:r w:rsidRPr="5A21864D">
              <w:rPr>
                <w:rFonts w:ascii="Arial" w:eastAsia="Arial" w:hAnsi="Arial" w:cs="Arial"/>
                <w:sz w:val="18"/>
                <w:szCs w:val="18"/>
              </w:rPr>
              <w:t>Tooleybuc Central School's core purpose is for all students to achieve their personal best. Our teachers are committed to providing outstanding learning experiences which are rich, relevant and engaging to all learners.</w:t>
            </w:r>
          </w:p>
          <w:p w14:paraId="37E40F2E" w14:textId="510F9ACF" w:rsidR="173302A0" w:rsidRDefault="173302A0" w:rsidP="173302A0"/>
          <w:p w14:paraId="0F9B0D0E" w14:textId="1B5518E2" w:rsidR="173302A0" w:rsidRDefault="173302A0" w:rsidP="173302A0"/>
          <w:p w14:paraId="0C016026" w14:textId="44012916" w:rsidR="001D4B0C" w:rsidRPr="001D4B0C" w:rsidRDefault="001D4B0C" w:rsidP="001D4B0C">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2BD24415" w14:textId="77777777" w:rsidR="001D4B0C" w:rsidRPr="00D30DD3" w:rsidRDefault="001D4B0C" w:rsidP="004B5EC1">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3CFBD2C3" w14:textId="4594DA64" w:rsidR="00A345F6" w:rsidRDefault="00A345F6" w:rsidP="173302A0">
            <w:pPr>
              <w:rPr>
                <w:rFonts w:ascii="Arial" w:hAnsi="Arial" w:cs="Arial"/>
                <w:sz w:val="18"/>
                <w:szCs w:val="18"/>
              </w:rPr>
            </w:pPr>
          </w:p>
          <w:p w14:paraId="590B4339" w14:textId="77777777" w:rsidR="001D4B0C" w:rsidRPr="00D30DD3" w:rsidRDefault="00A345F6" w:rsidP="00A345F6">
            <w:r w:rsidRPr="688328F0">
              <w:rPr>
                <w:rFonts w:ascii="Arial" w:eastAsia="Arial" w:hAnsi="Arial" w:cs="Arial"/>
                <w:sz w:val="18"/>
                <w:szCs w:val="18"/>
              </w:rPr>
              <w:t>Tooleybuc Central School is a small rural, central school catering for 138 students from Foundation to Year 12. The school is focused on all students achieving their personal best.</w:t>
            </w:r>
            <w:r w:rsidRPr="688328F0">
              <w:rPr>
                <w:rFonts w:ascii="Arial" w:eastAsia="Arial" w:hAnsi="Arial" w:cs="Arial"/>
                <w:color w:val="C0504D" w:themeColor="accent2"/>
                <w:sz w:val="14"/>
                <w:szCs w:val="14"/>
              </w:rPr>
              <w:t xml:space="preserve"> </w:t>
            </w:r>
          </w:p>
          <w:p w14:paraId="3523226C" w14:textId="77777777" w:rsidR="001D4B0C" w:rsidRPr="00D30DD3" w:rsidRDefault="001D4B0C" w:rsidP="00A345F6"/>
          <w:p w14:paraId="265C9B2D" w14:textId="39CF8CD4" w:rsidR="001D4B0C" w:rsidRPr="00D30DD3" w:rsidRDefault="39CF8CD4" w:rsidP="688328F0">
            <w:r w:rsidRPr="39CF8CD4">
              <w:rPr>
                <w:rFonts w:ascii="Arial" w:eastAsia="Arial" w:hAnsi="Arial" w:cs="Arial"/>
                <w:sz w:val="18"/>
                <w:szCs w:val="18"/>
              </w:rPr>
              <w:t>Tooleybuc Central School is located on the banks of the Murray River in South West NSW. Our school has a supportive parent body</w:t>
            </w:r>
          </w:p>
          <w:p w14:paraId="41DDBB42" w14:textId="561A5719" w:rsidR="39CF8CD4" w:rsidRDefault="39CF8CD4" w:rsidP="39CF8CD4"/>
          <w:p w14:paraId="40E7314A" w14:textId="248E087E" w:rsidR="001D4B0C" w:rsidRPr="00D30DD3" w:rsidRDefault="173302A0" w:rsidP="00A345F6">
            <w:r w:rsidRPr="173302A0">
              <w:rPr>
                <w:rFonts w:ascii="Arial" w:eastAsia="Arial" w:hAnsi="Arial" w:cs="Arial"/>
                <w:sz w:val="18"/>
                <w:szCs w:val="18"/>
              </w:rPr>
              <w:t>Tooleybuc Central School has a number of programs embedded in their practice to support their students. Tooleybuc Central School has strong links with TAFE to provide outstanding educational opportunity in Vocational Education in the Senior Years.</w:t>
            </w:r>
          </w:p>
          <w:p w14:paraId="4A352C91" w14:textId="77777777" w:rsidR="001D4B0C" w:rsidRPr="00D30DD3" w:rsidRDefault="001D4B0C" w:rsidP="688328F0"/>
          <w:p w14:paraId="49297984" w14:textId="77777777" w:rsidR="001D4B0C" w:rsidRPr="00D30DD3" w:rsidRDefault="001D4B0C" w:rsidP="688328F0"/>
          <w:p w14:paraId="23D16094" w14:textId="77777777" w:rsidR="001D4B0C" w:rsidRPr="00D30DD3" w:rsidRDefault="00A345F6" w:rsidP="00A345F6">
            <w:pPr>
              <w:rPr>
                <w:rFonts w:ascii="Arial" w:hAnsi="Arial" w:cs="Arial"/>
                <w:sz w:val="18"/>
                <w:szCs w:val="18"/>
              </w:rPr>
            </w:pPr>
            <w:r w:rsidRPr="688328F0">
              <w:rPr>
                <w:rFonts w:ascii="Arial" w:eastAsia="Arial" w:hAnsi="Arial" w:cs="Arial"/>
                <w:color w:val="C0504D" w:themeColor="accent2"/>
                <w:sz w:val="18"/>
                <w:szCs w:val="18"/>
              </w:rPr>
              <w:t xml:space="preserve"> I </w:t>
            </w:r>
          </w:p>
        </w:tc>
        <w:tc>
          <w:tcPr>
            <w:tcW w:w="284" w:type="dxa"/>
            <w:vMerge w:val="restart"/>
            <w:tcBorders>
              <w:top w:val="nil"/>
              <w:left w:val="single" w:sz="4" w:space="0" w:color="D9D9D9" w:themeColor="background1" w:themeShade="D9"/>
              <w:right w:val="single" w:sz="4" w:space="0" w:color="D9D9D9" w:themeColor="background1" w:themeShade="D9"/>
            </w:tcBorders>
          </w:tcPr>
          <w:p w14:paraId="3272CA29" w14:textId="77777777" w:rsidR="001D4B0C" w:rsidRPr="00D30DD3" w:rsidRDefault="001D4B0C" w:rsidP="004B5EC1">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78C249CD" w14:textId="77777777" w:rsidR="001D4B0C" w:rsidRDefault="001D4B0C" w:rsidP="004B5EC1">
            <w:pPr>
              <w:rPr>
                <w:rFonts w:ascii="Arial" w:hAnsi="Arial" w:cs="Arial"/>
                <w:sz w:val="18"/>
                <w:szCs w:val="18"/>
              </w:rPr>
            </w:pPr>
          </w:p>
          <w:p w14:paraId="5096458B" w14:textId="0E2991A4" w:rsidR="00A345F6" w:rsidRPr="00D30DD3" w:rsidRDefault="5A21864D" w:rsidP="00A345F6">
            <w:pPr>
              <w:rPr>
                <w:rFonts w:ascii="Arial" w:hAnsi="Arial" w:cs="Arial"/>
                <w:sz w:val="18"/>
                <w:szCs w:val="18"/>
              </w:rPr>
            </w:pPr>
            <w:r w:rsidRPr="5A21864D">
              <w:rPr>
                <w:rFonts w:ascii="Arial" w:eastAsia="Arial" w:hAnsi="Arial" w:cs="Arial"/>
                <w:sz w:val="18"/>
                <w:szCs w:val="18"/>
              </w:rPr>
              <w:t>Tooleybuc Central School's vision for excellence has been developed through the collaboration of key stakeholders. Staff and parents have been involved in developing the vision for the school's strategic directions.</w:t>
            </w:r>
          </w:p>
          <w:p w14:paraId="6A3D28EF" w14:textId="3C987A0C" w:rsidR="5A21864D" w:rsidRDefault="5A21864D" w:rsidP="5A21864D"/>
          <w:p w14:paraId="59B4B43A" w14:textId="1F4ED0E3" w:rsidR="5A21864D" w:rsidRDefault="5A21864D" w:rsidP="5A21864D">
            <w:r w:rsidRPr="5A21864D">
              <w:rPr>
                <w:rFonts w:ascii="Arial" w:eastAsia="Arial" w:hAnsi="Arial" w:cs="Arial"/>
                <w:sz w:val="18"/>
                <w:szCs w:val="18"/>
              </w:rPr>
              <w:t xml:space="preserve">Parents have had the opportunity to provide feedback through P &amp; C Meetings and informal discussions. Staff members have contributed to areas for development through staff meetings and provided critical feedback on key ideas to help formulate succinct strategic directions.. </w:t>
            </w:r>
          </w:p>
          <w:p w14:paraId="7EFF6E5B" w14:textId="12E76F46" w:rsidR="001D4B0C" w:rsidRPr="00D30DD3" w:rsidRDefault="001D4B0C" w:rsidP="5A21864D">
            <w:pPr>
              <w:rPr>
                <w:rFonts w:ascii="Arial" w:hAnsi="Arial" w:cs="Arial"/>
                <w:sz w:val="18"/>
                <w:szCs w:val="18"/>
              </w:rPr>
            </w:pPr>
          </w:p>
        </w:tc>
      </w:tr>
      <w:tr w:rsidR="001D4B0C" w:rsidRPr="00D30DD3" w14:paraId="7667186F" w14:textId="77777777" w:rsidTr="5A21864D">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2D0C712" w14:textId="77777777" w:rsidR="001D4B0C" w:rsidRPr="004D7C3D" w:rsidRDefault="001D4B0C" w:rsidP="004B5EC1">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5E71E7F0" w14:textId="77777777" w:rsidR="001D4B0C" w:rsidRPr="00D30DD3" w:rsidRDefault="001D4B0C" w:rsidP="004B5EC1">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14:paraId="52DBB954" w14:textId="77777777" w:rsidR="001D4B0C" w:rsidRDefault="001D4B0C" w:rsidP="004B5EC1">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14:paraId="5261AEDF" w14:textId="77777777" w:rsidR="001D4B0C" w:rsidRPr="00D30DD3" w:rsidRDefault="001D4B0C" w:rsidP="004B5EC1">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14:paraId="087E754F" w14:textId="77777777" w:rsidR="001D4B0C" w:rsidRDefault="001D4B0C" w:rsidP="004B5EC1">
            <w:pPr>
              <w:rPr>
                <w:rFonts w:ascii="Arial" w:hAnsi="Arial" w:cs="Arial"/>
                <w:sz w:val="18"/>
                <w:szCs w:val="18"/>
              </w:rPr>
            </w:pPr>
          </w:p>
        </w:tc>
      </w:tr>
      <w:tr w:rsidR="001D4B0C" w:rsidRPr="00D30DD3" w14:paraId="429EB2A0" w14:textId="77777777" w:rsidTr="5A21864D">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6C215820" w14:textId="77777777" w:rsidR="001D4B0C" w:rsidRPr="004D7C3D" w:rsidRDefault="001D4B0C" w:rsidP="004B5EC1">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563EC2ED" w14:textId="77777777" w:rsidR="001D4B0C" w:rsidRPr="00D30DD3" w:rsidRDefault="001D4B0C" w:rsidP="004B5EC1">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40C8EF51" w14:textId="77777777" w:rsidR="001D4B0C" w:rsidRDefault="001D4B0C" w:rsidP="004B5EC1">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7791BB82" w14:textId="77777777" w:rsidR="001D4B0C" w:rsidRPr="00D30DD3" w:rsidRDefault="001D4B0C" w:rsidP="004B5EC1">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CD35633" w14:textId="77777777" w:rsidR="001D4B0C" w:rsidRDefault="001D4B0C" w:rsidP="004B5EC1">
            <w:pPr>
              <w:rPr>
                <w:rFonts w:ascii="Arial" w:hAnsi="Arial" w:cs="Arial"/>
                <w:sz w:val="18"/>
                <w:szCs w:val="18"/>
              </w:rPr>
            </w:pPr>
          </w:p>
        </w:tc>
      </w:tr>
    </w:tbl>
    <w:p w14:paraId="5D3784A2" w14:textId="77777777" w:rsidR="00E245FF" w:rsidRDefault="00E245FF" w:rsidP="00A66617">
      <w:pPr>
        <w:sectPr w:rsidR="00E245FF" w:rsidSect="009B0B3E">
          <w:headerReference w:type="default" r:id="rId15"/>
          <w:footerReference w:type="default" r:id="rId16"/>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14:paraId="23299F14" w14:textId="77777777" w:rsidTr="5A21864D">
        <w:tc>
          <w:tcPr>
            <w:tcW w:w="15168" w:type="dxa"/>
            <w:gridSpan w:val="5"/>
            <w:tcBorders>
              <w:top w:val="nil"/>
              <w:left w:val="nil"/>
              <w:bottom w:val="nil"/>
              <w:right w:val="nil"/>
            </w:tcBorders>
            <w:shd w:val="clear" w:color="auto" w:fill="auto"/>
          </w:tcPr>
          <w:p w14:paraId="35E812E5" w14:textId="77777777" w:rsidR="00ED375A" w:rsidRPr="00BC7062" w:rsidRDefault="00ED375A" w:rsidP="00BC7062">
            <w:pPr>
              <w:rPr>
                <w:rFonts w:ascii="Arial" w:hAnsi="Arial" w:cs="Arial"/>
                <w:sz w:val="18"/>
                <w:szCs w:val="18"/>
              </w:rPr>
            </w:pPr>
          </w:p>
        </w:tc>
      </w:tr>
      <w:tr w:rsidR="00ED375A" w14:paraId="23A0D2A7" w14:textId="77777777" w:rsidTr="5A21864D">
        <w:trPr>
          <w:trHeight w:val="2634"/>
        </w:trPr>
        <w:tc>
          <w:tcPr>
            <w:tcW w:w="4820" w:type="dxa"/>
            <w:tcBorders>
              <w:top w:val="nil"/>
              <w:left w:val="nil"/>
              <w:bottom w:val="single" w:sz="4" w:space="0" w:color="D9D9D9" w:themeColor="background1" w:themeShade="D9"/>
              <w:right w:val="nil"/>
            </w:tcBorders>
          </w:tcPr>
          <w:p w14:paraId="0EC88B79" w14:textId="77777777"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65408" behindDoc="0" locked="0" layoutInCell="1" allowOverlap="1" wp14:anchorId="14685DFC" wp14:editId="02EA498B">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14:paraId="133FCFEB" w14:textId="77777777" w:rsidR="00CD2025" w:rsidRPr="005E0604" w:rsidRDefault="00CD202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14:paraId="121832AE" w14:textId="77777777" w:rsidR="00CD2025" w:rsidRPr="005E0604" w:rsidRDefault="00CD202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CULTURE OF LEARNING</w:t>
                                  </w:r>
                                </w:p>
                                <w:p w14:paraId="455CFB8D" w14:textId="77777777" w:rsidR="00CD2025" w:rsidRPr="005E0604" w:rsidRDefault="00CD2025" w:rsidP="005F4413">
                                  <w:pPr>
                                    <w:jc w:val="center"/>
                                    <w:rPr>
                                      <w:rFonts w:ascii="Arial" w:hAnsi="Arial" w:cs="Arial"/>
                                      <w:color w:val="FFFFFF" w:themeColor="background1"/>
                                      <w:sz w:val="22"/>
                                      <w:lang w:val="en-US"/>
                                    </w:rPr>
                                  </w:pPr>
                                </w:p>
                                <w:p w14:paraId="1B2B2EDC" w14:textId="77777777" w:rsidR="00CD2025" w:rsidRPr="003725B1" w:rsidRDefault="00CD2025"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14:paraId="133FCFEB" w14:textId="77777777" w:rsidR="00CD2025" w:rsidRPr="005E0604" w:rsidRDefault="00CD202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14:paraId="121832AE" w14:textId="77777777" w:rsidR="00CD2025" w:rsidRPr="005E0604" w:rsidRDefault="00CD202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CULTURE OF LEARNING</w:t>
                            </w:r>
                          </w:p>
                          <w:p w14:paraId="455CFB8D" w14:textId="77777777" w:rsidR="00CD2025" w:rsidRPr="005E0604" w:rsidRDefault="00CD2025" w:rsidP="005F4413">
                            <w:pPr>
                              <w:jc w:val="center"/>
                              <w:rPr>
                                <w:rFonts w:ascii="Arial" w:hAnsi="Arial" w:cs="Arial"/>
                                <w:color w:val="FFFFFF" w:themeColor="background1"/>
                                <w:sz w:val="22"/>
                                <w:lang w:val="en-US"/>
                              </w:rPr>
                            </w:pPr>
                          </w:p>
                          <w:p w14:paraId="1B2B2EDC" w14:textId="77777777" w:rsidR="00CD2025" w:rsidRPr="003725B1" w:rsidRDefault="00CD2025" w:rsidP="005F4413">
                            <w:pPr>
                              <w:jc w:val="center"/>
                              <w:rPr>
                                <w:sz w:val="20"/>
                              </w:rPr>
                            </w:pPr>
                          </w:p>
                        </w:txbxContent>
                      </v:textbox>
                    </v:oval>
                  </w:pict>
                </mc:Fallback>
              </mc:AlternateContent>
            </w:r>
          </w:p>
        </w:tc>
        <w:tc>
          <w:tcPr>
            <w:tcW w:w="284" w:type="dxa"/>
            <w:tcBorders>
              <w:top w:val="nil"/>
              <w:left w:val="nil"/>
              <w:bottom w:val="nil"/>
              <w:right w:val="nil"/>
            </w:tcBorders>
          </w:tcPr>
          <w:p w14:paraId="3E9B6631" w14:textId="77777777" w:rsidR="000A47B3" w:rsidRDefault="000A47B3" w:rsidP="000A47B3"/>
        </w:tc>
        <w:tc>
          <w:tcPr>
            <w:tcW w:w="4961" w:type="dxa"/>
            <w:tcBorders>
              <w:top w:val="nil"/>
              <w:left w:val="nil"/>
              <w:bottom w:val="single" w:sz="4" w:space="0" w:color="D9D9D9" w:themeColor="background1" w:themeShade="D9"/>
              <w:right w:val="nil"/>
            </w:tcBorders>
          </w:tcPr>
          <w:p w14:paraId="6AAC3958" w14:textId="77777777" w:rsidR="005F4413" w:rsidRDefault="005F4413" w:rsidP="000A47B3"/>
          <w:p w14:paraId="6C20D31C" w14:textId="77777777" w:rsidR="005F4413" w:rsidRPr="005F4413" w:rsidRDefault="00074E94"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66432" behindDoc="0" locked="0" layoutInCell="1" allowOverlap="1" wp14:anchorId="7114076D" wp14:editId="7C46C573">
                      <wp:simplePos x="0" y="0"/>
                      <wp:positionH relativeFrom="column">
                        <wp:posOffset>569595</wp:posOffset>
                      </wp:positionH>
                      <wp:positionV relativeFrom="paragraph">
                        <wp:posOffset>3810</wp:posOffset>
                      </wp:positionV>
                      <wp:extent cx="2082800" cy="2082800"/>
                      <wp:effectExtent l="0" t="0" r="25400" b="254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14:paraId="4C50DC70" w14:textId="77777777" w:rsidR="00CD2025" w:rsidRPr="005E0604" w:rsidRDefault="00CD202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14:paraId="55259AE4" w14:textId="20C34757" w:rsidR="00CD2025" w:rsidRPr="005E0604" w:rsidRDefault="00CD202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EXCELLENCE IN TEACHING</w:t>
                                  </w:r>
                                </w:p>
                                <w:p w14:paraId="1EB3ED61" w14:textId="77777777" w:rsidR="00CD2025" w:rsidRPr="005E0604" w:rsidRDefault="00CD2025" w:rsidP="005F4413">
                                  <w:pPr>
                                    <w:jc w:val="center"/>
                                    <w:rPr>
                                      <w:rFonts w:ascii="Arial" w:hAnsi="Arial" w:cs="Arial"/>
                                      <w:color w:val="FFFFFF" w:themeColor="background1"/>
                                      <w:sz w:val="22"/>
                                      <w:lang w:val="en-US"/>
                                    </w:rPr>
                                  </w:pPr>
                                </w:p>
                                <w:p w14:paraId="77A65FD4" w14:textId="77777777" w:rsidR="00CD2025" w:rsidRPr="003725B1" w:rsidRDefault="00CD2025"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44.85pt;margin-top:.3pt;width:164pt;height:1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" fillcolor="#ce372f" strokecolor="#c0504d" strokeweight="2pt">
                      <v:textbox inset="0,0,0,0">
                        <w:txbxContent>
                          <w:p w14:paraId="4C50DC70" w14:textId="77777777" w:rsidR="00CD2025" w:rsidRPr="005E0604" w:rsidRDefault="00CD202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14:paraId="55259AE4" w14:textId="20C34757" w:rsidR="00CD2025" w:rsidRPr="005E0604" w:rsidRDefault="00CD202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EXCELLENCE IN TEACHING</w:t>
                            </w:r>
                          </w:p>
                          <w:p w14:paraId="1EB3ED61" w14:textId="77777777" w:rsidR="00CD2025" w:rsidRPr="005E0604" w:rsidRDefault="00CD2025" w:rsidP="005F4413">
                            <w:pPr>
                              <w:jc w:val="center"/>
                              <w:rPr>
                                <w:rFonts w:ascii="Arial" w:hAnsi="Arial" w:cs="Arial"/>
                                <w:color w:val="FFFFFF" w:themeColor="background1"/>
                                <w:sz w:val="22"/>
                                <w:lang w:val="en-US"/>
                              </w:rPr>
                            </w:pPr>
                          </w:p>
                          <w:p w14:paraId="77A65FD4" w14:textId="77777777" w:rsidR="00CD2025" w:rsidRPr="003725B1" w:rsidRDefault="00CD2025" w:rsidP="005F4413">
                            <w:pPr>
                              <w:jc w:val="center"/>
                              <w:rPr>
                                <w:sz w:val="20"/>
                              </w:rPr>
                            </w:pPr>
                          </w:p>
                        </w:txbxContent>
                      </v:textbox>
                    </v:oval>
                  </w:pict>
                </mc:Fallback>
              </mc:AlternateContent>
            </w:r>
          </w:p>
          <w:p w14:paraId="424FD9D3" w14:textId="77777777" w:rsidR="005F4413" w:rsidRPr="005F4413" w:rsidRDefault="005F4413" w:rsidP="005F4413"/>
          <w:p w14:paraId="0C6448D9" w14:textId="77777777" w:rsidR="005F4413" w:rsidRPr="005F4413" w:rsidRDefault="005F4413" w:rsidP="005F4413"/>
          <w:p w14:paraId="7E4B7476" w14:textId="77777777" w:rsidR="005F4413" w:rsidRPr="005F4413" w:rsidRDefault="005F4413" w:rsidP="005F4413"/>
          <w:p w14:paraId="2FBFC595" w14:textId="77777777" w:rsidR="005F4413" w:rsidRPr="005F4413" w:rsidRDefault="005F4413" w:rsidP="005F4413"/>
          <w:p w14:paraId="6B0BC290" w14:textId="77777777" w:rsidR="005F4413" w:rsidRDefault="005F4413" w:rsidP="005F4413"/>
          <w:p w14:paraId="3D33FB8F" w14:textId="77777777" w:rsidR="005F4413" w:rsidRDefault="005F4413" w:rsidP="005F4413"/>
          <w:p w14:paraId="0E46707F" w14:textId="77777777" w:rsidR="005F4413" w:rsidRDefault="005F4413" w:rsidP="005F4413"/>
          <w:p w14:paraId="3F567FEB" w14:textId="77777777" w:rsidR="005F4413" w:rsidRDefault="005F4413" w:rsidP="005F4413"/>
          <w:p w14:paraId="747634A8" w14:textId="77777777" w:rsidR="005F4413" w:rsidRDefault="005F4413" w:rsidP="005F4413"/>
          <w:p w14:paraId="75CF0C83" w14:textId="77777777" w:rsidR="005F4413" w:rsidRDefault="005F4413" w:rsidP="005F4413"/>
          <w:p w14:paraId="231FE49E" w14:textId="77777777" w:rsidR="005F4413" w:rsidRDefault="005F4413" w:rsidP="005F4413"/>
          <w:p w14:paraId="199251F3" w14:textId="77777777" w:rsidR="000A47B3" w:rsidRPr="005F4413" w:rsidRDefault="005F4413" w:rsidP="005F4413">
            <w:pPr>
              <w:tabs>
                <w:tab w:val="left" w:pos="2865"/>
              </w:tabs>
            </w:pPr>
            <w:r>
              <w:tab/>
            </w:r>
          </w:p>
        </w:tc>
        <w:tc>
          <w:tcPr>
            <w:tcW w:w="283" w:type="dxa"/>
            <w:tcBorders>
              <w:top w:val="nil"/>
              <w:left w:val="nil"/>
              <w:bottom w:val="nil"/>
              <w:right w:val="nil"/>
            </w:tcBorders>
          </w:tcPr>
          <w:p w14:paraId="1D5E94DF" w14:textId="77777777" w:rsidR="000A47B3" w:rsidRDefault="000A47B3" w:rsidP="000A47B3"/>
        </w:tc>
        <w:tc>
          <w:tcPr>
            <w:tcW w:w="4820" w:type="dxa"/>
            <w:tcBorders>
              <w:top w:val="nil"/>
              <w:left w:val="nil"/>
              <w:bottom w:val="single" w:sz="4" w:space="0" w:color="D9D9D9" w:themeColor="background1" w:themeShade="D9"/>
              <w:right w:val="nil"/>
            </w:tcBorders>
          </w:tcPr>
          <w:p w14:paraId="5081EE53" w14:textId="77777777" w:rsidR="000A47B3" w:rsidRDefault="005F4413" w:rsidP="000A47B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67456" behindDoc="0" locked="0" layoutInCell="1" allowOverlap="1" wp14:anchorId="16930C8D" wp14:editId="22552DA1">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14:paraId="4260CBDF" w14:textId="77777777" w:rsidR="00CD2025" w:rsidRPr="005E0604" w:rsidRDefault="00CD202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14:paraId="167A0B6C" w14:textId="64C25937" w:rsidR="00CD2025" w:rsidRPr="005E0604" w:rsidRDefault="00CD202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CONNECTIONS</w:t>
                                  </w:r>
                                </w:p>
                                <w:p w14:paraId="6314E6CE" w14:textId="77777777" w:rsidR="00CD2025" w:rsidRPr="003725B1" w:rsidRDefault="00CD2025" w:rsidP="005F4413">
                                  <w:pPr>
                                    <w:jc w:val="center"/>
                                    <w:rPr>
                                      <w:color w:val="FFFFFF" w:themeColor="background1"/>
                                      <w:sz w:val="22"/>
                                      <w:lang w:val="en-US"/>
                                    </w:rPr>
                                  </w:pPr>
                                </w:p>
                                <w:p w14:paraId="33E74BFF" w14:textId="77777777" w:rsidR="00CD2025" w:rsidRPr="003725B1" w:rsidRDefault="00CD2025" w:rsidP="005F441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14:paraId="4260CBDF" w14:textId="77777777" w:rsidR="00CD2025" w:rsidRPr="005E0604" w:rsidRDefault="00CD2025"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14:paraId="167A0B6C" w14:textId="64C25937" w:rsidR="00CD2025" w:rsidRPr="005E0604" w:rsidRDefault="00CD2025"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CONNECTIONS</w:t>
                            </w:r>
                          </w:p>
                          <w:p w14:paraId="6314E6CE" w14:textId="77777777" w:rsidR="00CD2025" w:rsidRPr="003725B1" w:rsidRDefault="00CD2025" w:rsidP="005F4413">
                            <w:pPr>
                              <w:jc w:val="center"/>
                              <w:rPr>
                                <w:color w:val="FFFFFF" w:themeColor="background1"/>
                                <w:sz w:val="22"/>
                                <w:lang w:val="en-US"/>
                              </w:rPr>
                            </w:pPr>
                          </w:p>
                          <w:p w14:paraId="33E74BFF" w14:textId="77777777" w:rsidR="00CD2025" w:rsidRPr="003725B1" w:rsidRDefault="00CD2025" w:rsidP="005F4413">
                            <w:pPr>
                              <w:jc w:val="center"/>
                              <w:rPr>
                                <w:sz w:val="20"/>
                              </w:rPr>
                            </w:pPr>
                          </w:p>
                        </w:txbxContent>
                      </v:textbox>
                    </v:oval>
                  </w:pict>
                </mc:Fallback>
              </mc:AlternateContent>
            </w:r>
          </w:p>
        </w:tc>
      </w:tr>
      <w:tr w:rsidR="00ED375A" w14:paraId="1D1FCBC7" w14:textId="77777777" w:rsidTr="5A21864D">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BE04BE" w14:textId="77777777" w:rsidR="00A3085A" w:rsidRDefault="00A3085A" w:rsidP="000A47B3">
            <w:pP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14:paraId="4B16D6BF" w14:textId="06693468" w:rsidR="004B5EC1" w:rsidRDefault="004B5EC1" w:rsidP="000A47B3">
            <w:pPr>
              <w:rPr>
                <w:rFonts w:ascii="Arial" w:hAnsi="Arial" w:cs="Arial"/>
                <w:sz w:val="18"/>
                <w:szCs w:val="18"/>
              </w:rPr>
            </w:pPr>
            <w:r>
              <w:rPr>
                <w:rFonts w:ascii="Arial" w:hAnsi="Arial" w:cs="Arial"/>
                <w:sz w:val="18"/>
                <w:szCs w:val="18"/>
              </w:rPr>
              <w:t>To produce a culture of learning where students are empowered to build their skills and understanding, make sense of their world and find purpose in life long learning.</w:t>
            </w:r>
          </w:p>
          <w:p w14:paraId="79E36E32" w14:textId="73112D24" w:rsidR="00074E94" w:rsidRPr="00DB1AD8" w:rsidRDefault="00074E94" w:rsidP="5A21864D">
            <w:pPr>
              <w:rPr>
                <w:rFonts w:ascii="Arial" w:hAnsi="Arial" w:cs="Arial"/>
                <w:sz w:val="18"/>
                <w:szCs w:val="18"/>
              </w:rPr>
            </w:pPr>
          </w:p>
          <w:p w14:paraId="250779C3" w14:textId="77777777" w:rsidR="00074E94" w:rsidRDefault="00074E94" w:rsidP="000A47B3">
            <w:pPr>
              <w:rPr>
                <w:rFonts w:ascii="Arial" w:hAnsi="Arial" w:cs="Arial"/>
                <w:sz w:val="18"/>
                <w:szCs w:val="18"/>
              </w:rPr>
            </w:pPr>
          </w:p>
          <w:p w14:paraId="2AD70296" w14:textId="77777777" w:rsidR="00074E94" w:rsidRDefault="00074E94" w:rsidP="000A47B3">
            <w:pPr>
              <w:rPr>
                <w:rFonts w:ascii="Arial" w:hAnsi="Arial" w:cs="Arial"/>
                <w:sz w:val="18"/>
                <w:szCs w:val="18"/>
              </w:rPr>
            </w:pPr>
          </w:p>
          <w:p w14:paraId="158AF8AE" w14:textId="77777777" w:rsidR="00074E94" w:rsidRDefault="00074E94" w:rsidP="000A47B3">
            <w:pPr>
              <w:rPr>
                <w:rFonts w:ascii="Arial" w:hAnsi="Arial" w:cs="Arial"/>
                <w:sz w:val="18"/>
                <w:szCs w:val="18"/>
              </w:rPr>
            </w:pPr>
          </w:p>
          <w:p w14:paraId="0F72E9EE" w14:textId="77777777" w:rsidR="00102B05" w:rsidRPr="00A66617" w:rsidRDefault="00102B05" w:rsidP="00347BE3">
            <w:pPr>
              <w:rPr>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14:paraId="46850436" w14:textId="77777777"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7FF60A8" w14:textId="61F60C2D" w:rsidR="00A3085A" w:rsidRDefault="61F60C2D" w:rsidP="00A66617">
            <w:pPr>
              <w:rPr>
                <w:rFonts w:ascii="Arial" w:hAnsi="Arial" w:cs="Arial"/>
                <w:sz w:val="18"/>
                <w:szCs w:val="18"/>
              </w:rPr>
            </w:pPr>
            <w:r w:rsidRPr="61F60C2D">
              <w:rPr>
                <w:rFonts w:ascii="Arial" w:eastAsia="Arial" w:hAnsi="Arial" w:cs="Arial"/>
                <w:b/>
                <w:bCs/>
                <w:sz w:val="18"/>
                <w:szCs w:val="18"/>
              </w:rPr>
              <w:t>Purpose:</w:t>
            </w:r>
          </w:p>
          <w:p w14:paraId="29DB73EF" w14:textId="03A0C4B1" w:rsidR="0093248B" w:rsidRPr="0093248B" w:rsidRDefault="61F60C2D" w:rsidP="61F60C2D">
            <w:pPr>
              <w:jc w:val="both"/>
            </w:pPr>
            <w:r w:rsidRPr="61F60C2D">
              <w:rPr>
                <w:rFonts w:ascii="Arial" w:eastAsia="Arial" w:hAnsi="Arial" w:cs="Arial"/>
                <w:sz w:val="18"/>
                <w:szCs w:val="18"/>
              </w:rPr>
              <w:t xml:space="preserve">To have highly expert teachers in a highly </w:t>
            </w:r>
          </w:p>
          <w:p w14:paraId="73903969" w14:textId="03195768" w:rsidR="0093248B" w:rsidRPr="0093248B" w:rsidRDefault="61F60C2D" w:rsidP="61F60C2D">
            <w:pPr>
              <w:jc w:val="both"/>
            </w:pPr>
            <w:r w:rsidRPr="61F60C2D">
              <w:rPr>
                <w:rFonts w:ascii="Arial" w:eastAsia="Arial" w:hAnsi="Arial" w:cs="Arial"/>
                <w:sz w:val="18"/>
                <w:szCs w:val="18"/>
              </w:rPr>
              <w:t xml:space="preserve">supportive and collaborative school </w:t>
            </w:r>
          </w:p>
          <w:p w14:paraId="6E026643" w14:textId="1303D388" w:rsidR="0093248B" w:rsidRPr="0093248B" w:rsidRDefault="61F60C2D" w:rsidP="61F60C2D">
            <w:pPr>
              <w:jc w:val="both"/>
            </w:pPr>
            <w:r w:rsidRPr="61F60C2D">
              <w:rPr>
                <w:rFonts w:ascii="Arial" w:eastAsia="Arial" w:hAnsi="Arial" w:cs="Arial"/>
                <w:sz w:val="18"/>
                <w:szCs w:val="18"/>
              </w:rPr>
              <w:t xml:space="preserve">culture where all members are focused </w:t>
            </w:r>
          </w:p>
          <w:p w14:paraId="73B84945" w14:textId="016375BC" w:rsidR="0093248B" w:rsidRPr="0093248B" w:rsidRDefault="61F60C2D" w:rsidP="61F60C2D">
            <w:pPr>
              <w:jc w:val="both"/>
            </w:pPr>
            <w:r w:rsidRPr="61F60C2D">
              <w:rPr>
                <w:rFonts w:ascii="Arial" w:eastAsia="Arial" w:hAnsi="Arial" w:cs="Arial"/>
                <w:sz w:val="18"/>
                <w:szCs w:val="18"/>
              </w:rPr>
              <w:t xml:space="preserve">on the delivery of quality educational </w:t>
            </w:r>
          </w:p>
          <w:p w14:paraId="369C0242" w14:textId="652A07FE" w:rsidR="0093248B" w:rsidRPr="0093248B" w:rsidRDefault="61F60C2D" w:rsidP="61F60C2D">
            <w:pPr>
              <w:jc w:val="both"/>
            </w:pPr>
            <w:r w:rsidRPr="61F60C2D">
              <w:rPr>
                <w:rFonts w:ascii="Arial" w:eastAsia="Arial" w:hAnsi="Arial" w:cs="Arial"/>
                <w:sz w:val="18"/>
                <w:szCs w:val="18"/>
              </w:rPr>
              <w:t xml:space="preserve">outcomes. </w:t>
            </w:r>
          </w:p>
          <w:p w14:paraId="1ADCB4CB" w14:textId="6A34F666" w:rsidR="0093248B" w:rsidRPr="0093248B" w:rsidRDefault="0093248B" w:rsidP="61F60C2D">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14:paraId="20108579" w14:textId="77777777"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4DD2F80" w14:textId="750668E7" w:rsidR="00A3085A" w:rsidRDefault="39CF8CD4" w:rsidP="00A66617">
            <w:pPr>
              <w:rPr>
                <w:rFonts w:ascii="Arial" w:eastAsia="Arial" w:hAnsi="Arial" w:cs="Arial"/>
                <w:b/>
                <w:bCs/>
                <w:sz w:val="18"/>
                <w:szCs w:val="18"/>
              </w:rPr>
            </w:pPr>
            <w:r w:rsidRPr="39CF8CD4">
              <w:rPr>
                <w:rFonts w:ascii="Arial" w:eastAsia="Arial" w:hAnsi="Arial" w:cs="Arial"/>
                <w:b/>
                <w:bCs/>
                <w:sz w:val="18"/>
                <w:szCs w:val="18"/>
              </w:rPr>
              <w:t>Purpose:</w:t>
            </w:r>
          </w:p>
          <w:p w14:paraId="45524F54" w14:textId="01F6A05C" w:rsidR="009425D8" w:rsidRDefault="009425D8" w:rsidP="00A66617">
            <w:pPr>
              <w:rPr>
                <w:rFonts w:ascii="Arial" w:hAnsi="Arial" w:cs="Arial"/>
                <w:sz w:val="18"/>
                <w:szCs w:val="18"/>
              </w:rPr>
            </w:pPr>
            <w:r>
              <w:rPr>
                <w:rStyle w:val="normaltextrun"/>
                <w:rFonts w:ascii="Arial" w:hAnsi="Arial" w:cs="Arial"/>
                <w:color w:val="000000"/>
                <w:sz w:val="18"/>
                <w:szCs w:val="18"/>
                <w:shd w:val="clear" w:color="auto" w:fill="FFFFFF"/>
              </w:rPr>
              <w:t>To develop active and informed global learners and</w:t>
            </w:r>
            <w:r>
              <w:rPr>
                <w:rStyle w:val="apple-converted-space"/>
                <w:rFonts w:ascii="Arial" w:hAnsi="Arial" w:cs="Arial"/>
                <w:color w:val="000000"/>
                <w:sz w:val="18"/>
                <w:szCs w:val="18"/>
                <w:shd w:val="clear" w:color="auto" w:fill="FFFFFF"/>
              </w:rPr>
              <w:t> </w:t>
            </w:r>
            <w:r>
              <w:rPr>
                <w:rStyle w:val="normaltextrun"/>
                <w:rFonts w:ascii="Arial" w:hAnsi="Arial" w:cs="Arial"/>
                <w:color w:val="000000"/>
                <w:sz w:val="18"/>
                <w:szCs w:val="18"/>
                <w:shd w:val="clear" w:color="auto" w:fill="FFFFFF"/>
              </w:rPr>
              <w:t>citizens, in a culture of strong partnerships with shared responsibility and high expectations between the</w:t>
            </w:r>
            <w:r>
              <w:rPr>
                <w:rStyle w:val="apple-converted-space"/>
                <w:rFonts w:ascii="Arial" w:hAnsi="Arial" w:cs="Arial"/>
                <w:color w:val="000000"/>
                <w:sz w:val="18"/>
                <w:szCs w:val="18"/>
                <w:shd w:val="clear" w:color="auto" w:fill="FFFFFF"/>
              </w:rPr>
              <w:t> </w:t>
            </w:r>
            <w:r>
              <w:rPr>
                <w:rStyle w:val="normaltextrun"/>
                <w:rFonts w:ascii="Arial" w:hAnsi="Arial" w:cs="Arial"/>
                <w:color w:val="000000"/>
                <w:sz w:val="18"/>
                <w:szCs w:val="18"/>
                <w:shd w:val="clear" w:color="auto" w:fill="FFFFFF"/>
              </w:rPr>
              <w:t>school, home</w:t>
            </w:r>
            <w:r>
              <w:rPr>
                <w:rStyle w:val="apple-converted-space"/>
                <w:rFonts w:ascii="Arial" w:hAnsi="Arial" w:cs="Arial"/>
                <w:color w:val="000000"/>
                <w:sz w:val="18"/>
                <w:szCs w:val="18"/>
                <w:shd w:val="clear" w:color="auto" w:fill="FFFFFF"/>
              </w:rPr>
              <w:t> </w:t>
            </w:r>
            <w:r>
              <w:rPr>
                <w:rStyle w:val="normaltextrun"/>
                <w:rFonts w:ascii="Arial" w:hAnsi="Arial" w:cs="Arial"/>
                <w:color w:val="000000"/>
                <w:sz w:val="18"/>
                <w:szCs w:val="18"/>
                <w:shd w:val="clear" w:color="auto" w:fill="FFFFFF"/>
              </w:rPr>
              <w:t>and</w:t>
            </w:r>
            <w:r>
              <w:rPr>
                <w:rStyle w:val="apple-converted-space"/>
                <w:rFonts w:ascii="Arial" w:hAnsi="Arial" w:cs="Arial"/>
                <w:color w:val="000000"/>
                <w:sz w:val="18"/>
                <w:szCs w:val="18"/>
                <w:shd w:val="clear" w:color="auto" w:fill="FFFFFF"/>
              </w:rPr>
              <w:t> </w:t>
            </w:r>
            <w:r>
              <w:rPr>
                <w:rStyle w:val="normaltextrun"/>
                <w:rFonts w:ascii="Arial" w:hAnsi="Arial" w:cs="Arial"/>
                <w:color w:val="000000"/>
                <w:sz w:val="18"/>
                <w:szCs w:val="18"/>
                <w:shd w:val="clear" w:color="auto" w:fill="FFFFFF"/>
              </w:rPr>
              <w:t>community.</w:t>
            </w:r>
          </w:p>
          <w:p w14:paraId="3D19AD72" w14:textId="0DDCFAF1" w:rsidR="00750A50" w:rsidRPr="00A66617" w:rsidRDefault="39CF8CD4" w:rsidP="39CF8CD4">
            <w:pPr>
              <w:spacing w:line="0" w:lineRule="auto"/>
            </w:pPr>
            <w:r w:rsidRPr="39CF8CD4">
              <w:rPr>
                <w:rFonts w:ascii="Arial" w:eastAsia="Arial" w:hAnsi="Arial" w:cs="Arial"/>
                <w:sz w:val="18"/>
                <w:szCs w:val="18"/>
              </w:rPr>
              <w:t>To develop active and informed global learners and citizens, in a culture of strong partnerships with shared responsibility and high expectations between the school, home and community.</w:t>
            </w:r>
          </w:p>
        </w:tc>
      </w:tr>
    </w:tbl>
    <w:p w14:paraId="67D95134" w14:textId="77777777" w:rsidR="00E245FF" w:rsidRDefault="00E245FF">
      <w:pPr>
        <w:sectPr w:rsidR="00E245FF" w:rsidSect="00347BE3">
          <w:headerReference w:type="default" r:id="rId17"/>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14:paraId="12CC5DF0" w14:textId="77777777" w:rsidTr="5A21864D">
        <w:tc>
          <w:tcPr>
            <w:tcW w:w="15026" w:type="dxa"/>
            <w:gridSpan w:val="7"/>
            <w:tcBorders>
              <w:top w:val="nil"/>
              <w:left w:val="nil"/>
              <w:bottom w:val="nil"/>
              <w:right w:val="nil"/>
            </w:tcBorders>
            <w:shd w:val="clear" w:color="auto" w:fill="006FBA"/>
          </w:tcPr>
          <w:p w14:paraId="170D35C6" w14:textId="77777777" w:rsidR="00FD7072" w:rsidRPr="00D30DD3" w:rsidRDefault="00FD7072" w:rsidP="00FD7072">
            <w:pPr>
              <w:rPr>
                <w:rFonts w:ascii="Arial" w:hAnsi="Arial" w:cs="Arial"/>
                <w:sz w:val="18"/>
                <w:szCs w:val="18"/>
              </w:rPr>
            </w:pPr>
          </w:p>
          <w:p w14:paraId="70D4A666" w14:textId="77777777" w:rsidR="00FD7072" w:rsidRPr="00CF428F" w:rsidRDefault="00074E94" w:rsidP="00FD7072">
            <w:pPr>
              <w:rPr>
                <w:rFonts w:ascii="Arial" w:hAnsi="Arial" w:cs="Arial"/>
                <w:color w:val="FFFFFF" w:themeColor="background1"/>
                <w:sz w:val="36"/>
                <w:szCs w:val="36"/>
              </w:rPr>
            </w:pPr>
            <w:r>
              <w:rPr>
                <w:rFonts w:ascii="Arial" w:hAnsi="Arial" w:cs="Arial"/>
                <w:color w:val="FFFFFF" w:themeColor="background1"/>
                <w:sz w:val="36"/>
                <w:szCs w:val="36"/>
              </w:rPr>
              <w:t>Strategic Direction 1: CULTURE OF LEARNING</w:t>
            </w:r>
          </w:p>
          <w:p w14:paraId="29007D1C" w14:textId="77777777" w:rsidR="00FD7072" w:rsidRPr="00D30DD3" w:rsidRDefault="00FD7072" w:rsidP="00FD7072">
            <w:pPr>
              <w:rPr>
                <w:rFonts w:ascii="Arial" w:hAnsi="Arial" w:cs="Arial"/>
                <w:sz w:val="18"/>
                <w:szCs w:val="18"/>
              </w:rPr>
            </w:pPr>
          </w:p>
        </w:tc>
      </w:tr>
      <w:tr w:rsidR="00FD7072" w:rsidRPr="00D30DD3" w14:paraId="3A453CE8" w14:textId="77777777" w:rsidTr="5A21864D">
        <w:trPr>
          <w:trHeight w:val="307"/>
        </w:trPr>
        <w:tc>
          <w:tcPr>
            <w:tcW w:w="15026" w:type="dxa"/>
            <w:gridSpan w:val="7"/>
            <w:tcBorders>
              <w:top w:val="nil"/>
              <w:left w:val="nil"/>
              <w:bottom w:val="nil"/>
              <w:right w:val="nil"/>
            </w:tcBorders>
          </w:tcPr>
          <w:p w14:paraId="453C6D98" w14:textId="77777777" w:rsidR="00FD7072" w:rsidRPr="00D30DD3" w:rsidRDefault="00FD7072" w:rsidP="00FD7072">
            <w:pPr>
              <w:rPr>
                <w:rFonts w:ascii="Arial" w:hAnsi="Arial" w:cs="Arial"/>
                <w:sz w:val="18"/>
                <w:szCs w:val="18"/>
              </w:rPr>
            </w:pPr>
          </w:p>
        </w:tc>
      </w:tr>
      <w:tr w:rsidR="00FD7072" w:rsidRPr="00D30DD3" w14:paraId="1A920C54" w14:textId="77777777" w:rsidTr="5A21864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0D3E5E36" w14:textId="77777777"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2CB0ED7F" w14:textId="77777777"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A93FD9A" w14:textId="77777777"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3A74B5F7" w14:textId="77777777"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2A75A756" w14:textId="77777777"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7EA16994" w14:textId="77777777"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15C3CB8" w14:textId="77777777"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14:paraId="50978740" w14:textId="77777777" w:rsidTr="5A21864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6FEFAFCE" w14:textId="77777777" w:rsidR="00FD7072" w:rsidRDefault="00FD7072" w:rsidP="00FD7072">
            <w:pPr>
              <w:rPr>
                <w:rFonts w:ascii="Arial" w:hAnsi="Arial" w:cs="Arial"/>
                <w:sz w:val="18"/>
                <w:szCs w:val="18"/>
              </w:rPr>
            </w:pPr>
          </w:p>
          <w:p w14:paraId="59386201" w14:textId="77777777"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14:paraId="6314970E" w14:textId="77777777" w:rsidR="00FD7072" w:rsidRPr="00567E78" w:rsidRDefault="00FD7072" w:rsidP="00FD7072">
            <w:pPr>
              <w:rPr>
                <w:rFonts w:ascii="Arial" w:hAnsi="Arial" w:cs="Arial"/>
                <w:sz w:val="18"/>
                <w:szCs w:val="18"/>
              </w:rPr>
            </w:pPr>
          </w:p>
          <w:p w14:paraId="3582FF66" w14:textId="77777777" w:rsidR="00DB1AD8" w:rsidRDefault="00DB1AD8" w:rsidP="00DB1AD8">
            <w:pPr>
              <w:rPr>
                <w:rFonts w:ascii="Arial" w:hAnsi="Arial" w:cs="Arial"/>
                <w:sz w:val="18"/>
                <w:szCs w:val="18"/>
              </w:rPr>
            </w:pPr>
            <w:r>
              <w:rPr>
                <w:rFonts w:ascii="Arial" w:hAnsi="Arial" w:cs="Arial"/>
                <w:sz w:val="18"/>
                <w:szCs w:val="18"/>
              </w:rPr>
              <w:t>To produce a culture of learning where students are empowered to build their skills and understanding, make sense of their world and find purpose in life long learning.</w:t>
            </w:r>
          </w:p>
          <w:p w14:paraId="5018A44B" w14:textId="77777777" w:rsidR="00FD7072" w:rsidRPr="004D7C3D" w:rsidRDefault="00FD7072"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14:paraId="5C63B619" w14:textId="77777777"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84DC9A6" w14:textId="77777777" w:rsidR="00FD7072" w:rsidRPr="006C39F0" w:rsidRDefault="00FD7072" w:rsidP="00FD7072">
            <w:pPr>
              <w:rPr>
                <w:rFonts w:ascii="Arial" w:hAnsi="Arial" w:cs="Arial"/>
                <w:sz w:val="18"/>
                <w:szCs w:val="18"/>
              </w:rPr>
            </w:pPr>
          </w:p>
          <w:p w14:paraId="5B3DED13" w14:textId="77777777"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How do we develop </w:t>
            </w:r>
            <w:r w:rsidR="00B65A2A" w:rsidRPr="007C598B">
              <w:rPr>
                <w:rFonts w:ascii="Arial" w:hAnsi="Arial" w:cs="Arial"/>
                <w:b/>
                <w:color w:val="548DD4" w:themeColor="text2" w:themeTint="99"/>
                <w:sz w:val="18"/>
                <w:szCs w:val="18"/>
              </w:rPr>
              <w:t xml:space="preserve">the </w:t>
            </w:r>
            <w:r w:rsidRPr="007C598B">
              <w:rPr>
                <w:rFonts w:ascii="Arial" w:hAnsi="Arial" w:cs="Arial"/>
                <w:b/>
                <w:color w:val="548DD4" w:themeColor="text2" w:themeTint="99"/>
                <w:sz w:val="18"/>
                <w:szCs w:val="18"/>
              </w:rPr>
              <w:t>capabilities of our people to bring about transformation?</w:t>
            </w:r>
          </w:p>
          <w:p w14:paraId="71BCD0D5" w14:textId="77777777" w:rsidR="00FD7072" w:rsidRPr="00567E78" w:rsidRDefault="00FD7072" w:rsidP="00FD7072">
            <w:pPr>
              <w:rPr>
                <w:rFonts w:ascii="Arial" w:hAnsi="Arial" w:cs="Arial"/>
                <w:sz w:val="18"/>
                <w:szCs w:val="18"/>
              </w:rPr>
            </w:pPr>
          </w:p>
          <w:p w14:paraId="73A480E6" w14:textId="101402D5" w:rsidR="00FD7072" w:rsidRDefault="00FD7072" w:rsidP="00FD7072">
            <w:pPr>
              <w:rPr>
                <w:rFonts w:ascii="Arial" w:hAnsi="Arial" w:cs="Arial"/>
                <w:sz w:val="18"/>
                <w:szCs w:val="18"/>
              </w:rPr>
            </w:pPr>
            <w:r w:rsidRPr="007C598B">
              <w:rPr>
                <w:rFonts w:ascii="Arial" w:hAnsi="Arial" w:cs="Arial"/>
                <w:b/>
                <w:color w:val="548DD4" w:themeColor="text2" w:themeTint="99"/>
                <w:sz w:val="18"/>
                <w:szCs w:val="18"/>
              </w:rPr>
              <w:t>Students</w:t>
            </w:r>
            <w:r w:rsidR="00311527" w:rsidRPr="007C598B">
              <w:rPr>
                <w:rFonts w:ascii="Arial" w:hAnsi="Arial" w:cs="Arial"/>
                <w:b/>
                <w:color w:val="548DD4" w:themeColor="text2" w:themeTint="99"/>
                <w:sz w:val="18"/>
                <w:szCs w:val="18"/>
              </w:rPr>
              <w:t xml:space="preserve">: </w:t>
            </w:r>
          </w:p>
          <w:p w14:paraId="08F1EBC6" w14:textId="7D8CB94D" w:rsidR="00FD7072" w:rsidRPr="00FB5A3A" w:rsidRDefault="00FB5A3A" w:rsidP="00FD7072">
            <w:pPr>
              <w:rPr>
                <w:rFonts w:ascii="Arial" w:eastAsia="Arial" w:hAnsi="Arial" w:cs="Times New Roman"/>
                <w:color w:val="000000" w:themeColor="text1"/>
                <w:sz w:val="18"/>
                <w:szCs w:val="22"/>
              </w:rPr>
            </w:pPr>
            <w:r w:rsidRPr="00FB5A3A">
              <w:rPr>
                <w:rFonts w:ascii="Arial" w:eastAsia="Arial" w:hAnsi="Arial" w:cs="Times New Roman"/>
                <w:color w:val="000000" w:themeColor="text1"/>
                <w:sz w:val="18"/>
                <w:szCs w:val="22"/>
              </w:rPr>
              <w:t xml:space="preserve">Students will be active learners who take responsibility for </w:t>
            </w:r>
            <w:r w:rsidR="00DB1AD8">
              <w:rPr>
                <w:rFonts w:ascii="Arial" w:eastAsia="Arial" w:hAnsi="Arial" w:cs="Times New Roman"/>
                <w:color w:val="000000" w:themeColor="text1"/>
                <w:sz w:val="18"/>
                <w:szCs w:val="22"/>
              </w:rPr>
              <w:t>t</w:t>
            </w:r>
            <w:r w:rsidRPr="00FB5A3A">
              <w:rPr>
                <w:rFonts w:ascii="Arial" w:eastAsia="Arial" w:hAnsi="Arial" w:cs="Times New Roman"/>
                <w:color w:val="000000" w:themeColor="text1"/>
                <w:sz w:val="18"/>
                <w:szCs w:val="22"/>
              </w:rPr>
              <w:t>heir learning goals, practices and achievements.</w:t>
            </w:r>
          </w:p>
          <w:p w14:paraId="6D212052" w14:textId="00849304" w:rsidR="00FB5A3A" w:rsidRPr="00FB5A3A" w:rsidRDefault="00FB5A3A" w:rsidP="00FD7072">
            <w:pPr>
              <w:rPr>
                <w:rFonts w:ascii="Arial" w:eastAsia="Arial" w:hAnsi="Arial" w:cs="Times New Roman"/>
                <w:color w:val="000000" w:themeColor="text1"/>
                <w:sz w:val="18"/>
                <w:szCs w:val="22"/>
              </w:rPr>
            </w:pPr>
            <w:r w:rsidRPr="00FB5A3A">
              <w:rPr>
                <w:rFonts w:ascii="Arial" w:eastAsia="Arial" w:hAnsi="Arial" w:cs="Times New Roman"/>
                <w:color w:val="000000" w:themeColor="text1"/>
                <w:sz w:val="18"/>
                <w:szCs w:val="22"/>
              </w:rPr>
              <w:t>Improvement will be the key to all st</w:t>
            </w:r>
            <w:r>
              <w:rPr>
                <w:rFonts w:ascii="Arial" w:eastAsia="Arial" w:hAnsi="Arial" w:cs="Times New Roman"/>
                <w:color w:val="000000" w:themeColor="text1"/>
                <w:sz w:val="18"/>
                <w:szCs w:val="22"/>
              </w:rPr>
              <w:t>u</w:t>
            </w:r>
            <w:r w:rsidRPr="00FB5A3A">
              <w:rPr>
                <w:rFonts w:ascii="Arial" w:eastAsia="Arial" w:hAnsi="Arial" w:cs="Times New Roman"/>
                <w:color w:val="000000" w:themeColor="text1"/>
                <w:sz w:val="18"/>
                <w:szCs w:val="22"/>
              </w:rPr>
              <w:t>dent achievement.</w:t>
            </w:r>
          </w:p>
          <w:p w14:paraId="37AC8917" w14:textId="6857EC60" w:rsidR="00FB5A3A" w:rsidRDefault="00FB5A3A" w:rsidP="00FD7072">
            <w:pPr>
              <w:rPr>
                <w:rFonts w:ascii="Arial" w:eastAsia="Arial" w:hAnsi="Arial" w:cs="Times New Roman"/>
                <w:color w:val="000000" w:themeColor="text1"/>
                <w:sz w:val="18"/>
                <w:szCs w:val="22"/>
              </w:rPr>
            </w:pPr>
            <w:r w:rsidRPr="00FB5A3A">
              <w:rPr>
                <w:rFonts w:ascii="Arial" w:eastAsia="Arial" w:hAnsi="Arial" w:cs="Times New Roman"/>
                <w:color w:val="000000" w:themeColor="text1"/>
                <w:sz w:val="18"/>
                <w:szCs w:val="22"/>
              </w:rPr>
              <w:t>Students will be partners with teachers in their learning.</w:t>
            </w:r>
          </w:p>
          <w:p w14:paraId="48ABC815" w14:textId="5A71A479" w:rsidR="006A6AB7" w:rsidRPr="00FB5A3A" w:rsidRDefault="006A6AB7" w:rsidP="00FD7072">
            <w:pPr>
              <w:rPr>
                <w:rFonts w:ascii="Arial" w:hAnsi="Arial" w:cs="Arial"/>
                <w:color w:val="000000" w:themeColor="text1"/>
                <w:sz w:val="18"/>
                <w:szCs w:val="18"/>
              </w:rPr>
            </w:pPr>
          </w:p>
          <w:p w14:paraId="670E48B1" w14:textId="77777777" w:rsidR="00FB5A3A"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Staff</w:t>
            </w:r>
            <w:r w:rsidR="00FB5A3A">
              <w:rPr>
                <w:rFonts w:ascii="Arial" w:hAnsi="Arial" w:cs="Arial"/>
                <w:b/>
                <w:color w:val="548DD4" w:themeColor="text2" w:themeTint="99"/>
                <w:sz w:val="18"/>
                <w:szCs w:val="18"/>
              </w:rPr>
              <w:t>:</w:t>
            </w:r>
          </w:p>
          <w:p w14:paraId="328C03C5" w14:textId="613AB28A" w:rsidR="00FB5A3A" w:rsidRPr="001E0399" w:rsidRDefault="5A21864D" w:rsidP="00FD7072">
            <w:pPr>
              <w:rPr>
                <w:rFonts w:ascii="Arial" w:hAnsi="Arial" w:cs="Arial"/>
                <w:sz w:val="18"/>
                <w:szCs w:val="18"/>
              </w:rPr>
            </w:pPr>
            <w:r w:rsidRPr="5A21864D">
              <w:rPr>
                <w:rFonts w:ascii="Arial" w:eastAsia="Arial" w:hAnsi="Arial" w:cs="Arial"/>
                <w:sz w:val="18"/>
                <w:szCs w:val="18"/>
              </w:rPr>
              <w:t xml:space="preserve">Teachers will engage in professional learning to enhance skills in </w:t>
            </w:r>
            <w:r w:rsidRPr="001E0399">
              <w:rPr>
                <w:rFonts w:ascii="Arial" w:eastAsia="Arial" w:hAnsi="Arial" w:cs="Arial"/>
                <w:sz w:val="18"/>
                <w:szCs w:val="18"/>
              </w:rPr>
              <w:t>assessment and feedback.</w:t>
            </w:r>
          </w:p>
          <w:p w14:paraId="6FA3E871" w14:textId="77777777" w:rsidR="00FB5A3A" w:rsidRDefault="00FB5A3A" w:rsidP="00FD7072">
            <w:pPr>
              <w:rPr>
                <w:rFonts w:ascii="Arial" w:hAnsi="Arial" w:cs="Arial"/>
                <w:sz w:val="18"/>
                <w:szCs w:val="18"/>
              </w:rPr>
            </w:pPr>
          </w:p>
          <w:p w14:paraId="3778FF8F" w14:textId="7E19324E" w:rsidR="00FD7072" w:rsidRDefault="00FB5A3A" w:rsidP="00FD7072">
            <w:pPr>
              <w:rPr>
                <w:rFonts w:ascii="Arial" w:hAnsi="Arial" w:cs="Arial"/>
                <w:sz w:val="18"/>
                <w:szCs w:val="18"/>
              </w:rPr>
            </w:pPr>
            <w:r>
              <w:rPr>
                <w:rFonts w:ascii="Arial" w:hAnsi="Arial" w:cs="Arial"/>
                <w:sz w:val="18"/>
                <w:szCs w:val="18"/>
              </w:rPr>
              <w:t>Teachers will use whole school processes and strategies to improve student learning.</w:t>
            </w:r>
          </w:p>
          <w:p w14:paraId="3094573F" w14:textId="1AADC998" w:rsidR="00FD7072" w:rsidRPr="00DB1AD8" w:rsidRDefault="00FD7072" w:rsidP="00FD7072">
            <w:pPr>
              <w:rPr>
                <w:rFonts w:ascii="Arial" w:hAnsi="Arial" w:cs="Arial"/>
                <w:color w:val="C0504D" w:themeColor="accent2"/>
                <w:sz w:val="18"/>
                <w:szCs w:val="18"/>
              </w:rPr>
            </w:pPr>
            <w:r w:rsidRPr="009A572F">
              <w:rPr>
                <w:rFonts w:ascii="Arial" w:eastAsia="Arial" w:hAnsi="Arial" w:cs="Times New Roman"/>
                <w:color w:val="C0504D" w:themeColor="accent2"/>
                <w:sz w:val="18"/>
                <w:szCs w:val="22"/>
              </w:rPr>
              <w:t xml:space="preserve"> </w:t>
            </w:r>
          </w:p>
          <w:p w14:paraId="17F47C30" w14:textId="2789C2D6" w:rsidR="00FD7072" w:rsidRDefault="00FD7072" w:rsidP="00FB5A3A">
            <w:r w:rsidRPr="39CF8CD4">
              <w:rPr>
                <w:rFonts w:ascii="Arial" w:eastAsia="Arial" w:hAnsi="Arial" w:cs="Arial"/>
                <w:b/>
                <w:bCs/>
                <w:color w:val="548DD4" w:themeColor="text2" w:themeTint="99"/>
                <w:sz w:val="18"/>
                <w:szCs w:val="18"/>
              </w:rPr>
              <w:t>Parents</w:t>
            </w:r>
            <w:r w:rsidR="00311527" w:rsidRPr="39CF8CD4">
              <w:rPr>
                <w:rFonts w:ascii="Arial" w:eastAsia="Arial" w:hAnsi="Arial" w:cs="Arial"/>
                <w:b/>
                <w:bCs/>
                <w:color w:val="548DD4" w:themeColor="text2" w:themeTint="99"/>
                <w:sz w:val="18"/>
                <w:szCs w:val="18"/>
              </w:rPr>
              <w:t>/Carers:</w:t>
            </w:r>
            <w:r w:rsidR="006C49BC" w:rsidRPr="39CF8CD4">
              <w:rPr>
                <w:rFonts w:ascii="Arial" w:eastAsia="Arial" w:hAnsi="Arial" w:cs="Arial"/>
                <w:b/>
                <w:bCs/>
                <w:color w:val="548DD4" w:themeColor="text2" w:themeTint="99"/>
                <w:sz w:val="18"/>
                <w:szCs w:val="18"/>
              </w:rPr>
              <w:t xml:space="preserve"> </w:t>
            </w:r>
          </w:p>
          <w:p w14:paraId="4FFA0462" w14:textId="2789C2D6" w:rsidR="00FD7072" w:rsidRDefault="00FB5A3A" w:rsidP="00FB5A3A">
            <w:pPr>
              <w:rPr>
                <w:rFonts w:ascii="Arial" w:hAnsi="Arial" w:cs="Arial"/>
                <w:sz w:val="18"/>
                <w:szCs w:val="18"/>
              </w:rPr>
            </w:pPr>
            <w:r w:rsidRPr="39CF8CD4">
              <w:rPr>
                <w:rFonts w:ascii="Arial" w:eastAsia="Arial" w:hAnsi="Arial" w:cs="Arial"/>
                <w:sz w:val="18"/>
                <w:szCs w:val="18"/>
              </w:rPr>
              <w:t>Parents as partners, will actively support their child’s learning at home and in the school.</w:t>
            </w:r>
          </w:p>
          <w:p w14:paraId="23033AE7" w14:textId="77777777" w:rsidR="00FD7072" w:rsidRPr="00567E78" w:rsidRDefault="00FD7072" w:rsidP="00FD7072">
            <w:pPr>
              <w:rPr>
                <w:rFonts w:ascii="Arial" w:hAnsi="Arial" w:cs="Arial"/>
                <w:sz w:val="18"/>
                <w:szCs w:val="18"/>
              </w:rPr>
            </w:pPr>
          </w:p>
          <w:p w14:paraId="25672A2E" w14:textId="77777777" w:rsidR="00141DFA"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Leaders</w:t>
            </w:r>
            <w:r w:rsidR="006C49BC" w:rsidRPr="007C598B">
              <w:rPr>
                <w:rFonts w:ascii="Arial" w:hAnsi="Arial" w:cs="Arial"/>
                <w:b/>
                <w:color w:val="548DD4" w:themeColor="text2" w:themeTint="99"/>
                <w:sz w:val="18"/>
                <w:szCs w:val="18"/>
              </w:rPr>
              <w:t xml:space="preserve">: </w:t>
            </w:r>
          </w:p>
          <w:p w14:paraId="4DF76EA2" w14:textId="0A78F3FF" w:rsidR="00FD7072" w:rsidRDefault="5A21864D" w:rsidP="00FD7072">
            <w:pPr>
              <w:rPr>
                <w:rFonts w:ascii="Arial" w:hAnsi="Arial" w:cs="Arial"/>
                <w:sz w:val="18"/>
                <w:szCs w:val="18"/>
              </w:rPr>
            </w:pPr>
            <w:r w:rsidRPr="5A21864D">
              <w:rPr>
                <w:rFonts w:ascii="Arial" w:eastAsia="Arial" w:hAnsi="Arial" w:cs="Arial"/>
                <w:sz w:val="18"/>
                <w:szCs w:val="18"/>
              </w:rPr>
              <w:t>Leaders will drive professional learning for teachers to provide quality experiences for students to monito</w:t>
            </w:r>
            <w:r w:rsidR="00CD2025">
              <w:rPr>
                <w:rFonts w:ascii="Arial" w:eastAsia="Arial" w:hAnsi="Arial" w:cs="Arial"/>
                <w:sz w:val="18"/>
                <w:szCs w:val="18"/>
              </w:rPr>
              <w:t>r and evaluate</w:t>
            </w:r>
            <w:r w:rsidRPr="5A21864D">
              <w:rPr>
                <w:rFonts w:ascii="Arial" w:eastAsia="Arial" w:hAnsi="Arial" w:cs="Arial"/>
                <w:sz w:val="18"/>
                <w:szCs w:val="18"/>
              </w:rPr>
              <w:t xml:space="preserve"> their learning. </w:t>
            </w:r>
          </w:p>
          <w:p w14:paraId="285C17F7" w14:textId="65E86C04" w:rsidR="00FD7072" w:rsidRPr="00FD7072" w:rsidRDefault="00FD7072" w:rsidP="00BB2408">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14:paraId="701033C5" w14:textId="77777777"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89F12FD" w14:textId="77777777" w:rsidR="00FD7072" w:rsidRDefault="00FD7072" w:rsidP="00FD7072">
            <w:pPr>
              <w:rPr>
                <w:rFonts w:ascii="Arial" w:hAnsi="Arial" w:cs="Arial"/>
                <w:sz w:val="18"/>
                <w:szCs w:val="18"/>
              </w:rPr>
            </w:pPr>
          </w:p>
          <w:p w14:paraId="49A848A7" w14:textId="77777777"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14:paraId="57F81937" w14:textId="77777777" w:rsidR="00FD7072" w:rsidRPr="00567E78" w:rsidRDefault="00FD7072" w:rsidP="00FD7072">
            <w:pPr>
              <w:rPr>
                <w:rFonts w:ascii="Arial" w:hAnsi="Arial" w:cs="Arial"/>
                <w:b/>
                <w:sz w:val="18"/>
                <w:szCs w:val="18"/>
              </w:rPr>
            </w:pPr>
          </w:p>
          <w:p w14:paraId="782F728F" w14:textId="2C2CCA57" w:rsidR="00FD7072" w:rsidRDefault="00F6294E" w:rsidP="00F6294E">
            <w:pPr>
              <w:pStyle w:val="ListParagraph"/>
              <w:numPr>
                <w:ilvl w:val="0"/>
                <w:numId w:val="5"/>
              </w:numPr>
              <w:rPr>
                <w:rFonts w:ascii="Arial" w:hAnsi="Arial" w:cs="Arial"/>
                <w:sz w:val="18"/>
                <w:szCs w:val="18"/>
              </w:rPr>
            </w:pPr>
            <w:r w:rsidRPr="00F6294E">
              <w:rPr>
                <w:rFonts w:ascii="Arial" w:hAnsi="Arial" w:cs="Arial"/>
                <w:sz w:val="18"/>
                <w:szCs w:val="18"/>
              </w:rPr>
              <w:t xml:space="preserve">To </w:t>
            </w:r>
            <w:r w:rsidR="00141DFA">
              <w:rPr>
                <w:rFonts w:ascii="Arial" w:hAnsi="Arial" w:cs="Arial"/>
                <w:sz w:val="18"/>
                <w:szCs w:val="18"/>
              </w:rPr>
              <w:t>embed the HOW2Learn Strategy across the school</w:t>
            </w:r>
          </w:p>
          <w:p w14:paraId="564318AB" w14:textId="6CF9C119" w:rsidR="00D46CD1" w:rsidRDefault="00D46CD1" w:rsidP="00D46CD1">
            <w:pPr>
              <w:pStyle w:val="ListParagraph"/>
              <w:numPr>
                <w:ilvl w:val="0"/>
                <w:numId w:val="5"/>
              </w:numPr>
              <w:rPr>
                <w:rFonts w:ascii="Arial" w:hAnsi="Arial" w:cs="Arial"/>
                <w:sz w:val="18"/>
                <w:szCs w:val="18"/>
              </w:rPr>
            </w:pPr>
            <w:r w:rsidRPr="00F6294E">
              <w:rPr>
                <w:rFonts w:ascii="Arial" w:hAnsi="Arial" w:cs="Arial"/>
                <w:sz w:val="18"/>
                <w:szCs w:val="18"/>
              </w:rPr>
              <w:t xml:space="preserve">To </w:t>
            </w:r>
            <w:r>
              <w:rPr>
                <w:rFonts w:ascii="Arial" w:hAnsi="Arial" w:cs="Arial"/>
                <w:sz w:val="18"/>
                <w:szCs w:val="18"/>
              </w:rPr>
              <w:t>establish a learning team to facilitate and develop all aspects of effective feedback</w:t>
            </w:r>
          </w:p>
          <w:p w14:paraId="5CB869BD" w14:textId="7BB6E5C5" w:rsidR="00D46CD1" w:rsidRDefault="00D46CD1" w:rsidP="00D46CD1">
            <w:pPr>
              <w:pStyle w:val="ListParagraph"/>
              <w:numPr>
                <w:ilvl w:val="0"/>
                <w:numId w:val="5"/>
              </w:numPr>
              <w:rPr>
                <w:rFonts w:ascii="Arial" w:hAnsi="Arial" w:cs="Arial"/>
                <w:sz w:val="18"/>
                <w:szCs w:val="18"/>
              </w:rPr>
            </w:pPr>
            <w:r w:rsidRPr="00F6294E">
              <w:rPr>
                <w:rFonts w:ascii="Arial" w:hAnsi="Arial" w:cs="Arial"/>
                <w:sz w:val="18"/>
                <w:szCs w:val="18"/>
              </w:rPr>
              <w:t xml:space="preserve">To </w:t>
            </w:r>
            <w:r>
              <w:rPr>
                <w:rFonts w:ascii="Arial" w:hAnsi="Arial" w:cs="Arial"/>
                <w:sz w:val="18"/>
                <w:szCs w:val="18"/>
              </w:rPr>
              <w:t>establish a learning team to facilitate and develop all aspects of assessment resulting in consistency of teacher judgement (as, for and of)</w:t>
            </w:r>
          </w:p>
          <w:p w14:paraId="1D3B0D14" w14:textId="77777777" w:rsidR="00567E78" w:rsidRPr="00567E78" w:rsidRDefault="00567E78" w:rsidP="00FD7072">
            <w:pPr>
              <w:rPr>
                <w:rFonts w:ascii="Arial" w:eastAsia="Arial" w:hAnsi="Arial" w:cs="Times New Roman"/>
                <w:sz w:val="18"/>
                <w:szCs w:val="22"/>
              </w:rPr>
            </w:pPr>
          </w:p>
          <w:p w14:paraId="7D7176D4" w14:textId="013AAC09" w:rsidR="00FD7072" w:rsidRPr="00CD2025" w:rsidRDefault="5A21864D" w:rsidP="00FD7072">
            <w:pPr>
              <w:rPr>
                <w:rFonts w:ascii="Arial" w:hAnsi="Arial" w:cs="Arial"/>
                <w:b/>
                <w:color w:val="548DD4" w:themeColor="text2" w:themeTint="99"/>
                <w:sz w:val="18"/>
                <w:szCs w:val="18"/>
              </w:rPr>
            </w:pPr>
            <w:r w:rsidRPr="00CD2025">
              <w:rPr>
                <w:rFonts w:ascii="Arial" w:hAnsi="Arial" w:cs="Arial"/>
                <w:b/>
                <w:color w:val="548DD4" w:themeColor="text2" w:themeTint="99"/>
                <w:sz w:val="18"/>
                <w:szCs w:val="18"/>
              </w:rPr>
              <w:t>Evaluation Plan</w:t>
            </w:r>
          </w:p>
          <w:p w14:paraId="23B4FD12" w14:textId="70E0E7FE" w:rsidR="00FD7072" w:rsidRPr="00D30DD3" w:rsidRDefault="00FD7072" w:rsidP="00240402"/>
          <w:p w14:paraId="64CEE0AF" w14:textId="095018E2" w:rsidR="00FD7072" w:rsidRPr="009425D8" w:rsidRDefault="5A21864D" w:rsidP="00240402">
            <w:pPr>
              <w:rPr>
                <w:rFonts w:ascii="Arial" w:eastAsia="Arial" w:hAnsi="Arial" w:cs="Times New Roman"/>
                <w:color w:val="000000" w:themeColor="text1"/>
                <w:sz w:val="18"/>
                <w:szCs w:val="22"/>
              </w:rPr>
            </w:pPr>
            <w:r w:rsidRPr="009425D8">
              <w:rPr>
                <w:rFonts w:ascii="Arial" w:eastAsia="Arial" w:hAnsi="Arial" w:cs="Times New Roman"/>
                <w:color w:val="000000" w:themeColor="text1"/>
                <w:sz w:val="18"/>
                <w:szCs w:val="22"/>
              </w:rPr>
              <w:t>Students will be able to plot themselves on the literacy and numeracy continuum.</w:t>
            </w:r>
          </w:p>
          <w:p w14:paraId="25D5BFA6" w14:textId="6F9269C3" w:rsidR="00FD7072" w:rsidRPr="009425D8" w:rsidRDefault="00FD7072" w:rsidP="5A21864D">
            <w:pPr>
              <w:rPr>
                <w:rFonts w:ascii="Arial" w:eastAsia="Arial" w:hAnsi="Arial" w:cs="Times New Roman"/>
                <w:color w:val="000000" w:themeColor="text1"/>
                <w:sz w:val="18"/>
                <w:szCs w:val="22"/>
              </w:rPr>
            </w:pPr>
          </w:p>
          <w:p w14:paraId="034EE411" w14:textId="7D2DE619" w:rsidR="00FD7072" w:rsidRPr="00D30DD3" w:rsidRDefault="5A21864D" w:rsidP="5A21864D">
            <w:pPr>
              <w:rPr>
                <w:rFonts w:ascii="Arial" w:hAnsi="Arial" w:cs="Arial"/>
                <w:sz w:val="18"/>
                <w:szCs w:val="18"/>
              </w:rPr>
            </w:pPr>
            <w:r w:rsidRPr="009425D8">
              <w:rPr>
                <w:rFonts w:ascii="Arial" w:eastAsia="Arial" w:hAnsi="Arial" w:cs="Times New Roman"/>
                <w:color w:val="000000" w:themeColor="text1"/>
                <w:sz w:val="18"/>
                <w:szCs w:val="22"/>
              </w:rPr>
              <w:t>Students will be able to undertake self assessment of their learning and future directions.</w:t>
            </w:r>
            <w:r w:rsidRPr="5A21864D">
              <w:rPr>
                <w:rFonts w:ascii="Arial,Times New Roman" w:eastAsia="Arial,Times New Roman" w:hAnsi="Arial,Times New Roman" w:cs="Arial,Times New Roman"/>
                <w:color w:val="C0504D" w:themeColor="accent2"/>
                <w:sz w:val="18"/>
                <w:szCs w:val="18"/>
              </w:rPr>
              <w:t xml:space="preserve"> </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04900D36" w14:textId="77777777"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5578A77" w14:textId="77777777" w:rsidR="00FD7072" w:rsidRDefault="00FD7072" w:rsidP="00FD7072">
            <w:pPr>
              <w:rPr>
                <w:rFonts w:ascii="Arial" w:hAnsi="Arial" w:cs="Arial"/>
                <w:sz w:val="18"/>
                <w:szCs w:val="18"/>
              </w:rPr>
            </w:pPr>
          </w:p>
          <w:p w14:paraId="2A67CA65" w14:textId="77777777" w:rsidR="00FD7072" w:rsidRPr="007C598B" w:rsidRDefault="00B65A2A"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r w:rsidR="00FD7072" w:rsidRPr="007C598B">
              <w:rPr>
                <w:rFonts w:ascii="Arial" w:hAnsi="Arial" w:cs="Arial"/>
                <w:b/>
                <w:color w:val="548DD4" w:themeColor="text2" w:themeTint="99"/>
                <w:sz w:val="18"/>
                <w:szCs w:val="18"/>
              </w:rPr>
              <w:t>?</w:t>
            </w:r>
          </w:p>
          <w:p w14:paraId="3AE16964" w14:textId="77777777" w:rsidR="00C77CBE" w:rsidRDefault="00C77CBE" w:rsidP="00C77CBE">
            <w:pPr>
              <w:rPr>
                <w:rFonts w:ascii="Arial" w:hAnsi="Arial" w:cs="Arial"/>
                <w:sz w:val="18"/>
                <w:szCs w:val="18"/>
              </w:rPr>
            </w:pPr>
          </w:p>
          <w:p w14:paraId="7494EDE7" w14:textId="5F359790" w:rsidR="00567E78" w:rsidRDefault="00C77CBE" w:rsidP="00C77CBE">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r w:rsidR="001E5D44">
              <w:rPr>
                <w:rFonts w:ascii="Arial" w:hAnsi="Arial" w:cs="Arial"/>
                <w:b/>
                <w:color w:val="548DD4" w:themeColor="text2" w:themeTint="99"/>
                <w:sz w:val="18"/>
                <w:szCs w:val="18"/>
              </w:rPr>
              <w:t>s (please refer to improvement measures)</w:t>
            </w:r>
            <w:r w:rsidRPr="007C598B">
              <w:rPr>
                <w:rFonts w:ascii="Arial" w:hAnsi="Arial" w:cs="Arial"/>
                <w:b/>
                <w:color w:val="548DD4" w:themeColor="text2" w:themeTint="99"/>
                <w:sz w:val="18"/>
                <w:szCs w:val="18"/>
              </w:rPr>
              <w:t>:</w:t>
            </w:r>
          </w:p>
          <w:p w14:paraId="05D6189C" w14:textId="77777777" w:rsidR="001E5D44" w:rsidRDefault="001E5D44" w:rsidP="00141DFA">
            <w:pPr>
              <w:pStyle w:val="ListParagraph"/>
              <w:numPr>
                <w:ilvl w:val="0"/>
                <w:numId w:val="5"/>
              </w:numPr>
              <w:rPr>
                <w:rFonts w:ascii="Arial" w:hAnsi="Arial" w:cs="Arial"/>
                <w:sz w:val="18"/>
                <w:szCs w:val="18"/>
              </w:rPr>
            </w:pPr>
            <w:r>
              <w:rPr>
                <w:rFonts w:ascii="Arial" w:hAnsi="Arial" w:cs="Arial"/>
                <w:sz w:val="18"/>
                <w:szCs w:val="18"/>
              </w:rPr>
              <w:t>All students are able to identify their achievement and know where they go next.</w:t>
            </w:r>
          </w:p>
          <w:p w14:paraId="5C309F6B" w14:textId="45EA2B60" w:rsidR="001E5D44" w:rsidRPr="00CE7D52" w:rsidRDefault="5A21864D" w:rsidP="5A21864D">
            <w:pPr>
              <w:pStyle w:val="ListParagraph"/>
              <w:numPr>
                <w:ilvl w:val="0"/>
                <w:numId w:val="5"/>
              </w:numPr>
              <w:rPr>
                <w:rFonts w:ascii="Arial" w:eastAsia="Arial" w:hAnsi="Arial" w:cs="Arial"/>
                <w:sz w:val="18"/>
                <w:szCs w:val="18"/>
              </w:rPr>
            </w:pPr>
            <w:r w:rsidRPr="5A21864D">
              <w:rPr>
                <w:rFonts w:ascii="Arial" w:eastAsia="Arial" w:hAnsi="Arial" w:cs="Arial"/>
                <w:sz w:val="18"/>
                <w:szCs w:val="18"/>
              </w:rPr>
              <w:t>Every students will show growth in school assessment and NAPLAN</w:t>
            </w:r>
          </w:p>
          <w:p w14:paraId="1D219C3C" w14:textId="730E6C69" w:rsidR="5A21864D" w:rsidRDefault="5A21864D" w:rsidP="5A21864D"/>
          <w:p w14:paraId="2FB8E619" w14:textId="7855AE41" w:rsidR="5A21864D" w:rsidRPr="004E3E04" w:rsidRDefault="5A21864D" w:rsidP="5A21864D">
            <w:pPr>
              <w:spacing w:before="180" w:after="120" w:line="240" w:lineRule="exact"/>
              <w:rPr>
                <w:rFonts w:ascii="Arial" w:eastAsia="Arial" w:hAnsi="Arial" w:cs="Arial"/>
                <w:b/>
                <w:color w:val="548DD4" w:themeColor="text2" w:themeTint="99"/>
                <w:sz w:val="18"/>
                <w:szCs w:val="22"/>
              </w:rPr>
            </w:pPr>
            <w:r w:rsidRPr="5A21864D">
              <w:rPr>
                <w:rFonts w:ascii="Arial" w:eastAsia="Arial" w:hAnsi="Arial" w:cs="Arial"/>
                <w:b/>
                <w:bCs/>
                <w:color w:val="548DD4" w:themeColor="text2" w:themeTint="99"/>
                <w:sz w:val="18"/>
                <w:szCs w:val="18"/>
              </w:rPr>
              <w:t>What are our newly embedded practices and how are they integrated and in sync with our purpose?</w:t>
            </w:r>
          </w:p>
          <w:p w14:paraId="785B7217" w14:textId="77777777" w:rsidR="007076C1" w:rsidRPr="00567E78" w:rsidRDefault="007076C1" w:rsidP="00567E78">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14:paraId="29C191BA" w14:textId="250EF2F0" w:rsidR="001E5D44" w:rsidRDefault="61F60C2D" w:rsidP="61F60C2D">
            <w:pPr>
              <w:pStyle w:val="ListParagraph"/>
              <w:numPr>
                <w:ilvl w:val="0"/>
                <w:numId w:val="5"/>
              </w:numPr>
              <w:rPr>
                <w:rFonts w:ascii="Arial" w:eastAsia="Arial" w:hAnsi="Arial" w:cs="Arial"/>
                <w:sz w:val="18"/>
                <w:szCs w:val="18"/>
              </w:rPr>
            </w:pPr>
            <w:r w:rsidRPr="61F60C2D">
              <w:rPr>
                <w:rFonts w:ascii="Arial" w:eastAsia="Arial" w:hAnsi="Arial" w:cs="Arial"/>
                <w:sz w:val="18"/>
                <w:szCs w:val="18"/>
              </w:rPr>
              <w:t>Students use reflection on assessment and reporting processes and feedback to improve and plan for learning.</w:t>
            </w:r>
          </w:p>
          <w:p w14:paraId="50F61974" w14:textId="77777777" w:rsidR="00567E78" w:rsidRDefault="00567E78" w:rsidP="00567E78">
            <w:pPr>
              <w:rPr>
                <w:rFonts w:ascii="Arial" w:hAnsi="Arial" w:cs="Arial"/>
                <w:sz w:val="18"/>
                <w:szCs w:val="18"/>
              </w:rPr>
            </w:pPr>
          </w:p>
          <w:p w14:paraId="0C3B44B2" w14:textId="77777777" w:rsidR="00567E78" w:rsidRPr="00567E78" w:rsidRDefault="00567E78" w:rsidP="00567E78">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14:paraId="58C71410" w14:textId="3069A7E2" w:rsidR="00567E78" w:rsidRPr="00567E78" w:rsidRDefault="00141DFA" w:rsidP="00567E78">
            <w:pPr>
              <w:pStyle w:val="ListParagraph"/>
              <w:numPr>
                <w:ilvl w:val="0"/>
                <w:numId w:val="5"/>
              </w:numPr>
              <w:rPr>
                <w:rFonts w:ascii="Arial" w:hAnsi="Arial" w:cs="Arial"/>
                <w:sz w:val="18"/>
                <w:szCs w:val="18"/>
              </w:rPr>
            </w:pPr>
            <w:r>
              <w:rPr>
                <w:rFonts w:ascii="Arial" w:hAnsi="Arial" w:cs="Arial"/>
                <w:sz w:val="18"/>
                <w:szCs w:val="18"/>
              </w:rPr>
              <w:t>HOW2Learn language and dispositions are embedded into all school practices</w:t>
            </w:r>
          </w:p>
          <w:p w14:paraId="68599AE1" w14:textId="3244D131" w:rsidR="00567E78" w:rsidRPr="00567E78" w:rsidRDefault="00567E78" w:rsidP="00567E78">
            <w:pPr>
              <w:rPr>
                <w:rFonts w:ascii="Arial" w:hAnsi="Arial" w:cs="Arial"/>
                <w:color w:val="C0504D" w:themeColor="accent2"/>
                <w:sz w:val="18"/>
                <w:szCs w:val="18"/>
              </w:rPr>
            </w:pPr>
          </w:p>
        </w:tc>
      </w:tr>
      <w:tr w:rsidR="00FD7072" w:rsidRPr="00D30DD3" w14:paraId="48956099" w14:textId="77777777" w:rsidTr="5A21864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602C7019" w14:textId="4079725C"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14:paraId="23D564B9" w14:textId="77777777"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C85C76D" w14:textId="77777777"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43407F9B" w14:textId="77777777"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C6C4370" w14:textId="77777777"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063E945" w14:textId="77777777"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F8BDC8" w14:textId="77777777" w:rsidR="00FD7072" w:rsidRDefault="00FD7072" w:rsidP="00FD7072">
            <w:pPr>
              <w:rPr>
                <w:rFonts w:ascii="Arial" w:hAnsi="Arial" w:cs="Arial"/>
                <w:sz w:val="18"/>
                <w:szCs w:val="18"/>
              </w:rPr>
            </w:pPr>
          </w:p>
        </w:tc>
      </w:tr>
      <w:tr w:rsidR="00FD7072" w:rsidRPr="00D30DD3" w14:paraId="3873E7D2" w14:textId="77777777" w:rsidTr="5A21864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25A7A59B" w14:textId="77777777" w:rsidR="00FD7072" w:rsidRDefault="00FD7072" w:rsidP="00FD7072">
            <w:pPr>
              <w:rPr>
                <w:rFonts w:ascii="Arial" w:hAnsi="Arial" w:cs="Arial"/>
                <w:sz w:val="18"/>
                <w:szCs w:val="18"/>
              </w:rPr>
            </w:pPr>
          </w:p>
          <w:p w14:paraId="2B88F710" w14:textId="4A3906B0" w:rsidR="00FD7072" w:rsidRDefault="00476CC3" w:rsidP="00557822">
            <w:pPr>
              <w:pStyle w:val="ListParagraph"/>
              <w:numPr>
                <w:ilvl w:val="0"/>
                <w:numId w:val="2"/>
              </w:numPr>
              <w:rPr>
                <w:rFonts w:ascii="Arial" w:hAnsi="Arial" w:cs="Arial"/>
                <w:sz w:val="18"/>
                <w:szCs w:val="18"/>
              </w:rPr>
            </w:pPr>
            <w:r>
              <w:rPr>
                <w:rFonts w:ascii="Arial" w:hAnsi="Arial" w:cs="Arial"/>
                <w:sz w:val="18"/>
                <w:szCs w:val="18"/>
              </w:rPr>
              <w:t>All students are able to identify their achievement and know where they go next.</w:t>
            </w:r>
          </w:p>
          <w:p w14:paraId="03F6231E" w14:textId="14ADD8E5" w:rsidR="004A24DA" w:rsidRPr="00CE7D52" w:rsidRDefault="004A24DA" w:rsidP="007E1FC7">
            <w:pPr>
              <w:pStyle w:val="ListParagraph"/>
              <w:numPr>
                <w:ilvl w:val="0"/>
                <w:numId w:val="2"/>
              </w:numPr>
              <w:rPr>
                <w:rFonts w:ascii="Arial" w:hAnsi="Arial" w:cs="Arial"/>
                <w:sz w:val="18"/>
                <w:szCs w:val="18"/>
              </w:rPr>
            </w:pPr>
            <w:r>
              <w:rPr>
                <w:rFonts w:ascii="Arial" w:hAnsi="Arial" w:cs="Arial"/>
                <w:sz w:val="18"/>
                <w:szCs w:val="18"/>
              </w:rPr>
              <w:t>Every students will show growth in school assessment and NAPLAN</w:t>
            </w:r>
          </w:p>
          <w:p w14:paraId="46DAE244" w14:textId="77777777" w:rsidR="007E1FC7" w:rsidRPr="00557822" w:rsidRDefault="007E1FC7" w:rsidP="007E1FC7">
            <w:pPr>
              <w:pStyle w:val="ListParagraph"/>
              <w:ind w:left="360"/>
              <w:rPr>
                <w:rFonts w:ascii="Arial" w:hAnsi="Arial" w:cs="Arial"/>
                <w:sz w:val="18"/>
                <w:szCs w:val="18"/>
              </w:rPr>
            </w:pPr>
          </w:p>
          <w:p w14:paraId="51E44BEB" w14:textId="77777777" w:rsidR="00557822" w:rsidRPr="00567E78" w:rsidRDefault="00557822" w:rsidP="00FD7072">
            <w:pPr>
              <w:rPr>
                <w:rFonts w:ascii="Arial" w:hAnsi="Arial" w:cs="Arial"/>
                <w:sz w:val="18"/>
                <w:szCs w:val="18"/>
              </w:rPr>
            </w:pPr>
          </w:p>
          <w:p w14:paraId="3E4155FB" w14:textId="77777777" w:rsidR="00557822" w:rsidRDefault="00557822" w:rsidP="00FD7072">
            <w:pPr>
              <w:rPr>
                <w:rFonts w:ascii="Arial" w:hAnsi="Arial" w:cs="Arial"/>
                <w:b/>
                <w:sz w:val="18"/>
                <w:szCs w:val="18"/>
              </w:rPr>
            </w:pPr>
          </w:p>
          <w:p w14:paraId="6B8C4F54" w14:textId="77777777" w:rsidR="00557822" w:rsidRDefault="00557822" w:rsidP="00FD7072">
            <w:pPr>
              <w:rPr>
                <w:rFonts w:ascii="Arial" w:hAnsi="Arial" w:cs="Arial"/>
                <w:b/>
                <w:sz w:val="18"/>
                <w:szCs w:val="18"/>
              </w:rPr>
            </w:pPr>
          </w:p>
          <w:p w14:paraId="00CC3EDC" w14:textId="77777777"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14:paraId="36941C6B" w14:textId="77777777"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B130BF0" w14:textId="77777777"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14:paraId="54BDDE0A" w14:textId="77777777"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2FBF62F" w14:textId="77777777"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72026AA" w14:textId="77777777"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7782D6F" w14:textId="77777777" w:rsidR="00FD7072" w:rsidRDefault="00FD7072" w:rsidP="00FD7072">
            <w:pPr>
              <w:rPr>
                <w:rFonts w:ascii="Arial" w:hAnsi="Arial" w:cs="Arial"/>
                <w:sz w:val="18"/>
                <w:szCs w:val="18"/>
              </w:rPr>
            </w:pPr>
          </w:p>
        </w:tc>
      </w:tr>
    </w:tbl>
    <w:p w14:paraId="51913DBA" w14:textId="77777777" w:rsidR="00E245FF" w:rsidRDefault="00E245FF">
      <w:r>
        <w:br w:type="page"/>
      </w:r>
    </w:p>
    <w:p w14:paraId="4BF9EBA0" w14:textId="77777777" w:rsidR="00E856B8" w:rsidRDefault="00E856B8" w:rsidP="00762E32">
      <w:pPr>
        <w:ind w:left="-567"/>
      </w:pPr>
    </w:p>
    <w:tbl>
      <w:tblPr>
        <w:tblStyle w:val="TableGrid"/>
        <w:tblW w:w="14602" w:type="dxa"/>
        <w:tblInd w:w="-459" w:type="dxa"/>
        <w:tblLayout w:type="fixed"/>
        <w:tblLook w:val="04A0" w:firstRow="1" w:lastRow="0" w:firstColumn="1" w:lastColumn="0" w:noHBand="0" w:noVBand="1"/>
      </w:tblPr>
      <w:tblGrid>
        <w:gridCol w:w="3444"/>
        <w:gridCol w:w="277"/>
        <w:gridCol w:w="3443"/>
        <w:gridCol w:w="277"/>
        <w:gridCol w:w="3304"/>
        <w:gridCol w:w="276"/>
        <w:gridCol w:w="3574"/>
        <w:gridCol w:w="7"/>
      </w:tblGrid>
      <w:tr w:rsidR="0063770F" w:rsidRPr="00D30DD3" w14:paraId="3A55DFE2" w14:textId="77777777" w:rsidTr="00B8191F">
        <w:trPr>
          <w:gridAfter w:val="1"/>
          <w:wAfter w:w="7" w:type="dxa"/>
          <w:trHeight w:val="132"/>
        </w:trPr>
        <w:tc>
          <w:tcPr>
            <w:tcW w:w="14595" w:type="dxa"/>
            <w:gridSpan w:val="7"/>
            <w:tcBorders>
              <w:top w:val="nil"/>
              <w:left w:val="nil"/>
              <w:bottom w:val="nil"/>
              <w:right w:val="nil"/>
            </w:tcBorders>
            <w:shd w:val="clear" w:color="auto" w:fill="CE372F"/>
          </w:tcPr>
          <w:p w14:paraId="4DD137E9" w14:textId="77777777" w:rsidR="0063770F" w:rsidRPr="00D30DD3" w:rsidRDefault="0063770F" w:rsidP="004B5EC1">
            <w:pPr>
              <w:rPr>
                <w:rFonts w:ascii="Arial" w:hAnsi="Arial" w:cs="Arial"/>
                <w:sz w:val="18"/>
                <w:szCs w:val="18"/>
              </w:rPr>
            </w:pPr>
          </w:p>
          <w:p w14:paraId="6E5AB6DD" w14:textId="77777777" w:rsidR="0063770F" w:rsidRPr="0063770F" w:rsidRDefault="0063770F" w:rsidP="004B5EC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074E94">
              <w:rPr>
                <w:rFonts w:ascii="Arial" w:hAnsi="Arial" w:cs="Arial"/>
                <w:color w:val="FFFFFF" w:themeColor="background1"/>
                <w:sz w:val="36"/>
                <w:szCs w:val="36"/>
              </w:rPr>
              <w:t>EXCELLENCE IN TEACHING</w:t>
            </w:r>
          </w:p>
          <w:p w14:paraId="29263898" w14:textId="77777777" w:rsidR="0063770F" w:rsidRPr="00D30DD3" w:rsidRDefault="0063770F" w:rsidP="004B5EC1">
            <w:pPr>
              <w:rPr>
                <w:rFonts w:ascii="Arial" w:hAnsi="Arial" w:cs="Arial"/>
                <w:sz w:val="18"/>
                <w:szCs w:val="18"/>
              </w:rPr>
            </w:pPr>
          </w:p>
        </w:tc>
      </w:tr>
      <w:tr w:rsidR="0063770F" w:rsidRPr="00D30DD3" w14:paraId="7CFB3163" w14:textId="77777777" w:rsidTr="00B8191F">
        <w:trPr>
          <w:gridAfter w:val="1"/>
          <w:wAfter w:w="7" w:type="dxa"/>
          <w:trHeight w:val="281"/>
        </w:trPr>
        <w:tc>
          <w:tcPr>
            <w:tcW w:w="14595" w:type="dxa"/>
            <w:gridSpan w:val="7"/>
            <w:tcBorders>
              <w:top w:val="nil"/>
              <w:left w:val="nil"/>
              <w:bottom w:val="nil"/>
              <w:right w:val="nil"/>
            </w:tcBorders>
          </w:tcPr>
          <w:p w14:paraId="0B7AB194" w14:textId="77777777" w:rsidR="0063770F" w:rsidRPr="00D30DD3" w:rsidRDefault="0063770F" w:rsidP="004B5EC1">
            <w:pPr>
              <w:rPr>
                <w:rFonts w:ascii="Arial" w:hAnsi="Arial" w:cs="Arial"/>
                <w:sz w:val="18"/>
                <w:szCs w:val="18"/>
              </w:rPr>
            </w:pPr>
          </w:p>
        </w:tc>
      </w:tr>
      <w:tr w:rsidR="00B8191F" w:rsidRPr="00D30DD3" w14:paraId="0BD2DCEE" w14:textId="77777777" w:rsidTr="00B8191F">
        <w:trPr>
          <w:trHeight w:val="132"/>
        </w:trPr>
        <w:tc>
          <w:tcPr>
            <w:tcW w:w="34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BA28CC3" w14:textId="77777777" w:rsidR="006C39F0" w:rsidRPr="000F1118" w:rsidRDefault="006C39F0" w:rsidP="004B5EC1">
            <w:pPr>
              <w:rPr>
                <w:rFonts w:ascii="Arial" w:hAnsi="Arial" w:cs="Arial"/>
                <w:b/>
                <w:sz w:val="18"/>
                <w:szCs w:val="18"/>
              </w:rPr>
            </w:pPr>
            <w:r w:rsidRPr="000F1118">
              <w:rPr>
                <w:rFonts w:ascii="Arial" w:hAnsi="Arial" w:cs="Arial"/>
                <w:b/>
                <w:sz w:val="18"/>
                <w:szCs w:val="18"/>
              </w:rPr>
              <w:t xml:space="preserve">Purpose </w:t>
            </w:r>
          </w:p>
        </w:tc>
        <w:tc>
          <w:tcPr>
            <w:tcW w:w="277"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35FF00F6" w14:textId="77777777" w:rsidR="006C39F0" w:rsidRPr="000F1118" w:rsidRDefault="006C39F0" w:rsidP="004B5EC1">
            <w:pPr>
              <w:rPr>
                <w:rFonts w:ascii="Arial" w:hAnsi="Arial" w:cs="Arial"/>
                <w:b/>
                <w:sz w:val="18"/>
                <w:szCs w:val="18"/>
              </w:rPr>
            </w:pPr>
          </w:p>
        </w:tc>
        <w:tc>
          <w:tcPr>
            <w:tcW w:w="34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2D4BB55" w14:textId="77777777" w:rsidR="006C39F0" w:rsidRPr="000F1118" w:rsidRDefault="006C39F0" w:rsidP="004B5EC1">
            <w:pPr>
              <w:rPr>
                <w:rFonts w:ascii="Arial" w:hAnsi="Arial" w:cs="Arial"/>
                <w:b/>
                <w:sz w:val="18"/>
                <w:szCs w:val="18"/>
              </w:rPr>
            </w:pPr>
            <w:r w:rsidRPr="000F1118">
              <w:rPr>
                <w:rFonts w:ascii="Arial" w:hAnsi="Arial" w:cs="Arial"/>
                <w:b/>
                <w:sz w:val="18"/>
                <w:szCs w:val="18"/>
              </w:rPr>
              <w:t>People</w:t>
            </w:r>
          </w:p>
        </w:tc>
        <w:tc>
          <w:tcPr>
            <w:tcW w:w="277"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062356D1" w14:textId="77777777" w:rsidR="006C39F0" w:rsidRPr="000F1118" w:rsidRDefault="006C39F0" w:rsidP="004B5EC1">
            <w:pPr>
              <w:rPr>
                <w:rFonts w:ascii="Arial" w:hAnsi="Arial" w:cs="Arial"/>
                <w:b/>
                <w:sz w:val="18"/>
                <w:szCs w:val="18"/>
              </w:rPr>
            </w:pPr>
          </w:p>
        </w:tc>
        <w:tc>
          <w:tcPr>
            <w:tcW w:w="33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4C6467A" w14:textId="77777777" w:rsidR="006C39F0" w:rsidRPr="000F1118" w:rsidRDefault="006C39F0" w:rsidP="004B5EC1">
            <w:pPr>
              <w:rPr>
                <w:rFonts w:ascii="Arial" w:hAnsi="Arial" w:cs="Arial"/>
                <w:b/>
                <w:sz w:val="18"/>
                <w:szCs w:val="18"/>
              </w:rPr>
            </w:pPr>
            <w:r w:rsidRPr="000F1118">
              <w:rPr>
                <w:rFonts w:ascii="Arial" w:hAnsi="Arial" w:cs="Arial"/>
                <w:b/>
                <w:sz w:val="18"/>
                <w:szCs w:val="18"/>
              </w:rPr>
              <w:t>Processes</w:t>
            </w:r>
          </w:p>
        </w:tc>
        <w:tc>
          <w:tcPr>
            <w:tcW w:w="276"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158A72CA" w14:textId="77777777" w:rsidR="006C39F0" w:rsidRPr="000F1118" w:rsidRDefault="006C39F0" w:rsidP="004B5EC1">
            <w:pPr>
              <w:rPr>
                <w:rFonts w:ascii="Arial" w:hAnsi="Arial" w:cs="Arial"/>
                <w:b/>
                <w:sz w:val="18"/>
                <w:szCs w:val="18"/>
              </w:rPr>
            </w:pPr>
          </w:p>
        </w:tc>
        <w:tc>
          <w:tcPr>
            <w:tcW w:w="358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7B627942" w14:textId="77777777" w:rsidR="006C39F0" w:rsidRPr="000F1118" w:rsidRDefault="005A4306" w:rsidP="004B5EC1">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B8191F" w:rsidRPr="00D30DD3" w14:paraId="5D114C6C" w14:textId="77777777" w:rsidTr="00B8191F">
        <w:trPr>
          <w:trHeight w:val="3036"/>
        </w:trPr>
        <w:tc>
          <w:tcPr>
            <w:tcW w:w="34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337244FE" w14:textId="1C9AC49C" w:rsidR="006C39F0" w:rsidRDefault="006C39F0" w:rsidP="004B5EC1">
            <w:pPr>
              <w:rPr>
                <w:rFonts w:ascii="Arial" w:hAnsi="Arial" w:cs="Arial"/>
                <w:sz w:val="18"/>
                <w:szCs w:val="18"/>
              </w:rPr>
            </w:pPr>
          </w:p>
          <w:p w14:paraId="41CD9665" w14:textId="77777777" w:rsidR="006C39F0" w:rsidRPr="007C598B" w:rsidRDefault="006C39F0" w:rsidP="004B5EC1">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14:paraId="753CF2D4" w14:textId="77777777" w:rsidR="00721B35" w:rsidRDefault="00721B35" w:rsidP="00484799">
            <w:pPr>
              <w:rPr>
                <w:rFonts w:ascii="Arial" w:hAnsi="Arial" w:cs="Arial"/>
                <w:b/>
                <w:sz w:val="18"/>
                <w:szCs w:val="18"/>
              </w:rPr>
            </w:pPr>
          </w:p>
          <w:p w14:paraId="4206DEB6" w14:textId="74CD2D59" w:rsidR="00721B35" w:rsidRPr="00721B35" w:rsidRDefault="00721B35" w:rsidP="00484799">
            <w:pPr>
              <w:rPr>
                <w:rFonts w:ascii="Arial" w:hAnsi="Arial" w:cs="Arial"/>
                <w:sz w:val="18"/>
                <w:szCs w:val="18"/>
              </w:rPr>
            </w:pPr>
            <w:r>
              <w:rPr>
                <w:rFonts w:ascii="Arial" w:hAnsi="Arial" w:cs="Arial"/>
                <w:sz w:val="18"/>
                <w:szCs w:val="18"/>
              </w:rPr>
              <w:t>To have h</w:t>
            </w:r>
            <w:r w:rsidRPr="00721B35">
              <w:rPr>
                <w:rFonts w:ascii="Arial" w:hAnsi="Arial" w:cs="Arial"/>
                <w:sz w:val="18"/>
                <w:szCs w:val="18"/>
              </w:rPr>
              <w:t xml:space="preserve">ighly expert teachers in a highly supportive and collaborative school culture where all members are focused </w:t>
            </w:r>
            <w:r>
              <w:rPr>
                <w:rFonts w:ascii="Arial" w:hAnsi="Arial" w:cs="Arial"/>
                <w:sz w:val="18"/>
                <w:szCs w:val="18"/>
              </w:rPr>
              <w:t xml:space="preserve">on the </w:t>
            </w:r>
            <w:r w:rsidRPr="00721B35">
              <w:rPr>
                <w:rFonts w:ascii="Arial" w:hAnsi="Arial" w:cs="Arial"/>
                <w:sz w:val="18"/>
                <w:szCs w:val="18"/>
              </w:rPr>
              <w:t xml:space="preserve">delivery </w:t>
            </w:r>
            <w:r>
              <w:rPr>
                <w:rFonts w:ascii="Arial" w:hAnsi="Arial" w:cs="Arial"/>
                <w:sz w:val="18"/>
                <w:szCs w:val="18"/>
              </w:rPr>
              <w:t xml:space="preserve">of </w:t>
            </w:r>
            <w:r w:rsidRPr="00721B35">
              <w:rPr>
                <w:rFonts w:ascii="Arial" w:hAnsi="Arial" w:cs="Arial"/>
                <w:sz w:val="18"/>
                <w:szCs w:val="18"/>
              </w:rPr>
              <w:t>quality educational outcomes.</w:t>
            </w:r>
          </w:p>
          <w:p w14:paraId="784F7FE7" w14:textId="3862D15E" w:rsidR="00721B35" w:rsidRPr="004D7C3D" w:rsidRDefault="00721B35" w:rsidP="00484799">
            <w:pPr>
              <w:rPr>
                <w:rFonts w:ascii="Arial" w:hAnsi="Arial" w:cs="Arial"/>
                <w:b/>
                <w:sz w:val="18"/>
                <w:szCs w:val="18"/>
              </w:rPr>
            </w:pPr>
          </w:p>
        </w:tc>
        <w:tc>
          <w:tcPr>
            <w:tcW w:w="277" w:type="dxa"/>
            <w:tcBorders>
              <w:top w:val="nil"/>
              <w:left w:val="single" w:sz="4" w:space="0" w:color="D9D9D9" w:themeColor="background1" w:themeShade="D9"/>
              <w:bottom w:val="nil"/>
              <w:right w:val="single" w:sz="4" w:space="0" w:color="D9D9D9" w:themeColor="background1" w:themeShade="D9"/>
            </w:tcBorders>
          </w:tcPr>
          <w:p w14:paraId="1CEAB549" w14:textId="77777777" w:rsidR="006C39F0" w:rsidRPr="00D30DD3" w:rsidRDefault="006C39F0" w:rsidP="004B5EC1">
            <w:pPr>
              <w:rPr>
                <w:rFonts w:ascii="Arial" w:hAnsi="Arial" w:cs="Arial"/>
                <w:sz w:val="18"/>
                <w:szCs w:val="18"/>
              </w:rPr>
            </w:pPr>
          </w:p>
        </w:tc>
        <w:tc>
          <w:tcPr>
            <w:tcW w:w="34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3396870" w14:textId="77777777" w:rsidR="006C39F0" w:rsidRPr="006C39F0" w:rsidRDefault="006C39F0" w:rsidP="004B5EC1">
            <w:pPr>
              <w:rPr>
                <w:rFonts w:ascii="Arial" w:hAnsi="Arial" w:cs="Arial"/>
                <w:sz w:val="18"/>
                <w:szCs w:val="18"/>
              </w:rPr>
            </w:pPr>
          </w:p>
          <w:p w14:paraId="04A228AB" w14:textId="2279B2C6" w:rsidR="006C39F0" w:rsidRPr="00E2420A" w:rsidRDefault="006C39F0" w:rsidP="00484799">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14:paraId="5BFEEC75" w14:textId="77777777" w:rsidR="006C39F0" w:rsidRPr="00567E78" w:rsidRDefault="006C39F0" w:rsidP="004B5EC1">
            <w:pPr>
              <w:rPr>
                <w:rFonts w:ascii="Arial" w:hAnsi="Arial" w:cs="Arial"/>
                <w:sz w:val="18"/>
                <w:szCs w:val="18"/>
              </w:rPr>
            </w:pPr>
          </w:p>
          <w:p w14:paraId="57A5D58C" w14:textId="77777777" w:rsidR="00484799" w:rsidRDefault="006C39F0" w:rsidP="00484799">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Staff: </w:t>
            </w:r>
          </w:p>
          <w:p w14:paraId="7C8B1AAF" w14:textId="631CC261" w:rsidR="006C39F0" w:rsidRDefault="001E0399" w:rsidP="61F60C2D">
            <w:pPr>
              <w:rPr>
                <w:rFonts w:ascii="Arial" w:hAnsi="Arial" w:cs="Arial"/>
                <w:sz w:val="18"/>
                <w:szCs w:val="18"/>
              </w:rPr>
            </w:pPr>
            <w:r>
              <w:rPr>
                <w:rFonts w:ascii="Arial" w:eastAsia="Arial" w:hAnsi="Arial" w:cs="Arial"/>
                <w:sz w:val="18"/>
                <w:szCs w:val="18"/>
              </w:rPr>
              <w:t xml:space="preserve">Teachers will </w:t>
            </w:r>
            <w:r w:rsidR="5A21864D" w:rsidRPr="5A21864D">
              <w:rPr>
                <w:rFonts w:ascii="Arial" w:eastAsia="Arial" w:hAnsi="Arial" w:cs="Arial"/>
                <w:sz w:val="18"/>
                <w:szCs w:val="18"/>
              </w:rPr>
              <w:t>understand their responsibility within the context of the professional learning community and participate in a collaborative teaching and learning environment.</w:t>
            </w:r>
          </w:p>
          <w:p w14:paraId="362D6E9E" w14:textId="27EA5036" w:rsidR="00484799" w:rsidRDefault="00484799" w:rsidP="00484799">
            <w:pPr>
              <w:rPr>
                <w:rFonts w:ascii="Arial" w:hAnsi="Arial" w:cs="Arial"/>
                <w:sz w:val="18"/>
                <w:szCs w:val="18"/>
              </w:rPr>
            </w:pPr>
          </w:p>
          <w:p w14:paraId="70F8AFF5" w14:textId="264226FF" w:rsidR="006C39F0" w:rsidRDefault="006C39F0" w:rsidP="00484799">
            <w:pPr>
              <w:rPr>
                <w:rFonts w:ascii="Arial" w:hAnsi="Arial" w:cs="Arial"/>
                <w:sz w:val="18"/>
                <w:szCs w:val="18"/>
              </w:rPr>
            </w:pPr>
            <w:r w:rsidRPr="007C598B">
              <w:rPr>
                <w:rFonts w:ascii="Arial" w:hAnsi="Arial" w:cs="Arial"/>
                <w:b/>
                <w:color w:val="548DD4" w:themeColor="text2" w:themeTint="99"/>
                <w:sz w:val="18"/>
                <w:szCs w:val="18"/>
              </w:rPr>
              <w:t xml:space="preserve">Parents/Carers: </w:t>
            </w:r>
          </w:p>
          <w:p w14:paraId="52DEBA82" w14:textId="79CE82A7" w:rsidR="00484799" w:rsidRDefault="00484799" w:rsidP="00484799">
            <w:pPr>
              <w:rPr>
                <w:rFonts w:ascii="Arial" w:hAnsi="Arial" w:cs="Arial"/>
                <w:sz w:val="18"/>
                <w:szCs w:val="18"/>
              </w:rPr>
            </w:pPr>
            <w:r>
              <w:rPr>
                <w:rFonts w:ascii="Arial" w:hAnsi="Arial" w:cs="Arial"/>
                <w:sz w:val="18"/>
                <w:szCs w:val="18"/>
              </w:rPr>
              <w:t>Parents and carers are informed and engaged in their child’s learning.</w:t>
            </w:r>
          </w:p>
          <w:p w14:paraId="02773530" w14:textId="4810B68E" w:rsidR="00484799" w:rsidRPr="00567E78" w:rsidRDefault="61F60C2D" w:rsidP="00484799">
            <w:pPr>
              <w:rPr>
                <w:rFonts w:ascii="Arial" w:hAnsi="Arial" w:cs="Arial"/>
                <w:sz w:val="18"/>
                <w:szCs w:val="18"/>
              </w:rPr>
            </w:pPr>
            <w:r>
              <w:t xml:space="preserve"> </w:t>
            </w:r>
          </w:p>
          <w:p w14:paraId="7909F5D8" w14:textId="4F71568A" w:rsidR="173302A0" w:rsidRDefault="5A21864D">
            <w:r w:rsidRPr="5A21864D">
              <w:rPr>
                <w:rFonts w:ascii="Arial" w:eastAsia="Arial" w:hAnsi="Arial" w:cs="Arial"/>
                <w:b/>
                <w:bCs/>
                <w:color w:val="4F81BD" w:themeColor="accent1"/>
                <w:sz w:val="18"/>
                <w:szCs w:val="18"/>
              </w:rPr>
              <w:t xml:space="preserve">Community Partners: </w:t>
            </w:r>
          </w:p>
          <w:p w14:paraId="20E74F43" w14:textId="567955F4" w:rsidR="173302A0" w:rsidRDefault="39CF8CD4">
            <w:r w:rsidRPr="39CF8CD4">
              <w:rPr>
                <w:rFonts w:ascii="Arial" w:eastAsia="Arial" w:hAnsi="Arial" w:cs="Arial"/>
                <w:sz w:val="18"/>
                <w:szCs w:val="18"/>
              </w:rPr>
              <w:t xml:space="preserve">Members of the professional learning community are aware of their responsibilities. </w:t>
            </w:r>
          </w:p>
          <w:p w14:paraId="3B01E228" w14:textId="3BFA0736" w:rsidR="006C39F0" w:rsidRPr="009A572F" w:rsidRDefault="006C39F0" w:rsidP="004B5EC1">
            <w:pPr>
              <w:rPr>
                <w:rFonts w:ascii="Arial" w:hAnsi="Arial" w:cs="Arial"/>
                <w:color w:val="C0504D" w:themeColor="accent2"/>
                <w:sz w:val="18"/>
                <w:szCs w:val="18"/>
              </w:rPr>
            </w:pPr>
          </w:p>
          <w:p w14:paraId="31A6F722" w14:textId="77777777" w:rsidR="00484799" w:rsidRDefault="006C39F0" w:rsidP="00484799">
            <w:pPr>
              <w:rPr>
                <w:rFonts w:ascii="Arial" w:hAnsi="Arial" w:cs="Arial"/>
                <w:sz w:val="18"/>
                <w:szCs w:val="18"/>
              </w:rPr>
            </w:pPr>
            <w:r w:rsidRPr="007C598B">
              <w:rPr>
                <w:rFonts w:ascii="Arial" w:hAnsi="Arial" w:cs="Arial"/>
                <w:b/>
                <w:color w:val="548DD4" w:themeColor="text2" w:themeTint="99"/>
                <w:sz w:val="18"/>
                <w:szCs w:val="18"/>
              </w:rPr>
              <w:t xml:space="preserve">Leaders: </w:t>
            </w:r>
          </w:p>
          <w:p w14:paraId="0B9E094B" w14:textId="585CA1E6" w:rsidR="006C39F0" w:rsidRPr="00FD7072" w:rsidRDefault="61F60C2D" w:rsidP="00484799">
            <w:pPr>
              <w:rPr>
                <w:rFonts w:ascii="Arial" w:hAnsi="Arial" w:cs="Arial"/>
                <w:color w:val="C0504D" w:themeColor="accent2"/>
                <w:sz w:val="18"/>
                <w:szCs w:val="18"/>
              </w:rPr>
            </w:pPr>
            <w:r w:rsidRPr="61F60C2D">
              <w:rPr>
                <w:rFonts w:ascii="Arial" w:eastAsia="Arial" w:hAnsi="Arial" w:cs="Arial"/>
                <w:sz w:val="18"/>
                <w:szCs w:val="18"/>
              </w:rPr>
              <w:t>The Principal and executive members will have a working knowledge of current educa</w:t>
            </w:r>
            <w:r w:rsidR="001E0399">
              <w:rPr>
                <w:rFonts w:ascii="Arial" w:eastAsia="Arial" w:hAnsi="Arial" w:cs="Arial"/>
                <w:sz w:val="18"/>
                <w:szCs w:val="18"/>
              </w:rPr>
              <w:t>tional theory and will inspire and support colleagues to continually refine and develop their practice.</w:t>
            </w:r>
          </w:p>
        </w:tc>
        <w:tc>
          <w:tcPr>
            <w:tcW w:w="277" w:type="dxa"/>
            <w:vMerge w:val="restart"/>
            <w:tcBorders>
              <w:top w:val="nil"/>
              <w:left w:val="single" w:sz="4" w:space="0" w:color="D9D9D9" w:themeColor="background1" w:themeShade="D9"/>
              <w:bottom w:val="nil"/>
              <w:right w:val="single" w:sz="4" w:space="0" w:color="D9D9D9" w:themeColor="background1" w:themeShade="D9"/>
            </w:tcBorders>
          </w:tcPr>
          <w:p w14:paraId="48D72B62" w14:textId="77777777" w:rsidR="006C39F0" w:rsidRPr="00D30DD3" w:rsidRDefault="006C39F0" w:rsidP="004B5EC1">
            <w:pPr>
              <w:rPr>
                <w:rFonts w:ascii="Arial" w:hAnsi="Arial" w:cs="Arial"/>
                <w:sz w:val="18"/>
                <w:szCs w:val="18"/>
              </w:rPr>
            </w:pPr>
          </w:p>
        </w:tc>
        <w:tc>
          <w:tcPr>
            <w:tcW w:w="330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A81DBB" w14:textId="77777777" w:rsidR="006C39F0" w:rsidRDefault="006C39F0" w:rsidP="004B5EC1">
            <w:pPr>
              <w:rPr>
                <w:rFonts w:ascii="Arial" w:hAnsi="Arial" w:cs="Arial"/>
                <w:sz w:val="18"/>
                <w:szCs w:val="18"/>
              </w:rPr>
            </w:pPr>
          </w:p>
          <w:p w14:paraId="29893B38" w14:textId="77777777" w:rsidR="006C39F0" w:rsidRPr="007C598B" w:rsidRDefault="006C39F0" w:rsidP="004B5EC1">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14:paraId="10B1943C" w14:textId="77777777" w:rsidR="006C39F0" w:rsidRPr="00567E78" w:rsidRDefault="006C39F0" w:rsidP="004B5EC1">
            <w:pPr>
              <w:rPr>
                <w:rFonts w:ascii="Arial" w:hAnsi="Arial" w:cs="Arial"/>
                <w:b/>
                <w:sz w:val="18"/>
                <w:szCs w:val="18"/>
              </w:rPr>
            </w:pPr>
          </w:p>
          <w:p w14:paraId="01C8E5B2" w14:textId="1BE0A1B4" w:rsidR="008F0D17" w:rsidRDefault="61F60C2D" w:rsidP="61F60C2D">
            <w:pPr>
              <w:pStyle w:val="ListParagraph"/>
              <w:numPr>
                <w:ilvl w:val="0"/>
                <w:numId w:val="5"/>
              </w:numPr>
              <w:rPr>
                <w:rFonts w:ascii="Arial" w:eastAsia="Arial" w:hAnsi="Arial" w:cs="Arial"/>
                <w:sz w:val="18"/>
                <w:szCs w:val="18"/>
              </w:rPr>
            </w:pPr>
            <w:r w:rsidRPr="61F60C2D">
              <w:rPr>
                <w:rFonts w:ascii="Arial" w:eastAsia="Arial" w:hAnsi="Arial" w:cs="Arial"/>
                <w:sz w:val="18"/>
                <w:szCs w:val="18"/>
              </w:rPr>
              <w:t xml:space="preserve">Establishing a whole school professional learning team to develop all aspects of professional development for staff. </w:t>
            </w:r>
          </w:p>
          <w:p w14:paraId="75288D0F" w14:textId="736D9782" w:rsidR="61F60C2D" w:rsidRDefault="61F60C2D" w:rsidP="61F60C2D"/>
          <w:p w14:paraId="3FA38037" w14:textId="1034A102" w:rsidR="006C39F0" w:rsidRPr="00CD2025" w:rsidRDefault="61F60C2D" w:rsidP="004B5EC1">
            <w:pPr>
              <w:pStyle w:val="ListParagraph"/>
              <w:numPr>
                <w:ilvl w:val="0"/>
                <w:numId w:val="5"/>
              </w:numPr>
              <w:rPr>
                <w:rFonts w:ascii="Arial" w:eastAsia="Arial" w:hAnsi="Arial" w:cs="Arial"/>
                <w:sz w:val="18"/>
                <w:szCs w:val="18"/>
              </w:rPr>
            </w:pPr>
            <w:r w:rsidRPr="61F60C2D">
              <w:rPr>
                <w:rFonts w:ascii="Arial" w:eastAsia="Arial" w:hAnsi="Arial" w:cs="Arial"/>
                <w:sz w:val="18"/>
                <w:szCs w:val="18"/>
              </w:rPr>
              <w:t>To establish partnerships and teams across the school to develop mutual support and enhance the collective capacity of the school community.</w:t>
            </w:r>
          </w:p>
          <w:p w14:paraId="3D430DF0" w14:textId="77777777" w:rsidR="006C39F0" w:rsidRPr="00567E78" w:rsidRDefault="006C39F0" w:rsidP="004B5EC1">
            <w:pPr>
              <w:rPr>
                <w:rFonts w:ascii="Arial" w:eastAsia="Arial" w:hAnsi="Arial" w:cs="Times New Roman"/>
                <w:sz w:val="18"/>
                <w:szCs w:val="22"/>
              </w:rPr>
            </w:pPr>
          </w:p>
          <w:p w14:paraId="507A7B7D" w14:textId="77777777" w:rsidR="006C39F0" w:rsidRPr="007C598B" w:rsidRDefault="006C39F0" w:rsidP="004B5EC1">
            <w:pPr>
              <w:rPr>
                <w:rFonts w:ascii="Arial" w:eastAsia="Arial" w:hAnsi="Arial" w:cs="Times New Roman"/>
                <w:b/>
                <w:color w:val="548DD4" w:themeColor="text2" w:themeTint="99"/>
                <w:sz w:val="18"/>
                <w:szCs w:val="22"/>
              </w:rPr>
            </w:pPr>
            <w:r w:rsidRPr="007C598B">
              <w:rPr>
                <w:rFonts w:ascii="Arial" w:eastAsia="Arial" w:hAnsi="Arial" w:cs="Times New Roman"/>
                <w:b/>
                <w:color w:val="548DD4" w:themeColor="text2" w:themeTint="99"/>
                <w:sz w:val="18"/>
                <w:szCs w:val="22"/>
              </w:rPr>
              <w:t>Evaluation Plan</w:t>
            </w:r>
          </w:p>
          <w:p w14:paraId="05E0594F" w14:textId="77777777" w:rsidR="006C39F0" w:rsidRPr="00567E78" w:rsidRDefault="006C39F0" w:rsidP="004B5EC1">
            <w:pPr>
              <w:rPr>
                <w:rFonts w:ascii="Arial" w:eastAsia="Arial" w:hAnsi="Arial" w:cs="Times New Roman"/>
                <w:b/>
                <w:sz w:val="18"/>
                <w:szCs w:val="22"/>
              </w:rPr>
            </w:pPr>
          </w:p>
          <w:p w14:paraId="6E46C391" w14:textId="3EE641A0" w:rsidR="006C39F0" w:rsidRDefault="00CD2025" w:rsidP="004B5EC1">
            <w:pPr>
              <w:rPr>
                <w:rFonts w:ascii="Arial" w:hAnsi="Arial" w:cs="Arial"/>
                <w:sz w:val="18"/>
                <w:szCs w:val="18"/>
              </w:rPr>
            </w:pPr>
            <w:r>
              <w:rPr>
                <w:rFonts w:ascii="Arial" w:hAnsi="Arial" w:cs="Arial"/>
                <w:sz w:val="18"/>
                <w:szCs w:val="18"/>
              </w:rPr>
              <w:t>Evaluat</w:t>
            </w:r>
            <w:r w:rsidR="004E3E04">
              <w:rPr>
                <w:rFonts w:ascii="Arial" w:hAnsi="Arial" w:cs="Arial"/>
                <w:sz w:val="18"/>
                <w:szCs w:val="18"/>
              </w:rPr>
              <w:t>ion of staff collaboration via</w:t>
            </w:r>
            <w:r>
              <w:rPr>
                <w:rFonts w:ascii="Arial" w:hAnsi="Arial" w:cs="Arial"/>
                <w:sz w:val="18"/>
                <w:szCs w:val="18"/>
              </w:rPr>
              <w:t xml:space="preserve"> survey monkey at the end of each year.</w:t>
            </w:r>
          </w:p>
          <w:p w14:paraId="3C190124" w14:textId="77777777" w:rsidR="00E2420A" w:rsidRDefault="00E2420A" w:rsidP="004B5EC1">
            <w:pPr>
              <w:rPr>
                <w:rFonts w:ascii="Arial" w:hAnsi="Arial" w:cs="Arial"/>
                <w:sz w:val="18"/>
                <w:szCs w:val="18"/>
              </w:rPr>
            </w:pPr>
          </w:p>
          <w:p w14:paraId="264D9001" w14:textId="6D5F2B1D" w:rsidR="00E2420A" w:rsidRDefault="00E2420A" w:rsidP="004B5EC1">
            <w:pPr>
              <w:rPr>
                <w:rFonts w:ascii="Arial" w:hAnsi="Arial" w:cs="Arial"/>
                <w:sz w:val="18"/>
                <w:szCs w:val="18"/>
              </w:rPr>
            </w:pPr>
            <w:r>
              <w:rPr>
                <w:rFonts w:ascii="Arial" w:hAnsi="Arial" w:cs="Arial"/>
                <w:sz w:val="18"/>
                <w:szCs w:val="18"/>
              </w:rPr>
              <w:t xml:space="preserve">Evaluation of </w:t>
            </w:r>
            <w:r w:rsidR="001E0399">
              <w:rPr>
                <w:rFonts w:ascii="Arial" w:hAnsi="Arial" w:cs="Arial"/>
                <w:sz w:val="18"/>
                <w:szCs w:val="18"/>
              </w:rPr>
              <w:t>teachers’</w:t>
            </w:r>
            <w:r>
              <w:rPr>
                <w:rFonts w:ascii="Arial" w:hAnsi="Arial" w:cs="Arial"/>
                <w:sz w:val="18"/>
                <w:szCs w:val="18"/>
              </w:rPr>
              <w:t xml:space="preserve"> evidence against the Australian Teaching Standards.</w:t>
            </w:r>
          </w:p>
          <w:p w14:paraId="6EB4B912" w14:textId="77777777" w:rsidR="00CD2025" w:rsidRDefault="00CD2025" w:rsidP="004B5EC1">
            <w:pPr>
              <w:rPr>
                <w:rFonts w:ascii="Arial" w:hAnsi="Arial" w:cs="Arial"/>
                <w:sz w:val="18"/>
                <w:szCs w:val="18"/>
              </w:rPr>
            </w:pPr>
          </w:p>
          <w:p w14:paraId="3C579E67" w14:textId="6D22E20B" w:rsidR="00CD2025" w:rsidRPr="00D30DD3" w:rsidRDefault="00CD2025" w:rsidP="004B5EC1">
            <w:pPr>
              <w:rPr>
                <w:rFonts w:ascii="Arial" w:hAnsi="Arial" w:cs="Arial"/>
                <w:sz w:val="18"/>
                <w:szCs w:val="18"/>
              </w:rPr>
            </w:pPr>
          </w:p>
        </w:tc>
        <w:tc>
          <w:tcPr>
            <w:tcW w:w="276"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086499D5" w14:textId="77777777" w:rsidR="006C39F0" w:rsidRPr="00D30DD3" w:rsidRDefault="006C39F0" w:rsidP="004B5EC1">
            <w:pPr>
              <w:rPr>
                <w:rFonts w:ascii="Arial" w:hAnsi="Arial" w:cs="Arial"/>
                <w:sz w:val="18"/>
                <w:szCs w:val="18"/>
              </w:rPr>
            </w:pPr>
          </w:p>
        </w:tc>
        <w:tc>
          <w:tcPr>
            <w:tcW w:w="3581"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66E2DA3" w14:textId="77777777" w:rsidR="006C39F0" w:rsidRDefault="006C39F0" w:rsidP="004B5EC1">
            <w:pPr>
              <w:rPr>
                <w:rFonts w:ascii="Arial" w:hAnsi="Arial" w:cs="Arial"/>
                <w:sz w:val="18"/>
                <w:szCs w:val="18"/>
              </w:rPr>
            </w:pPr>
          </w:p>
          <w:p w14:paraId="1BD994F8" w14:textId="77777777" w:rsidR="006C39F0" w:rsidRPr="007C598B" w:rsidRDefault="006C39F0" w:rsidP="004B5EC1">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14:paraId="499417C4" w14:textId="77777777" w:rsidR="00A7273E" w:rsidRDefault="00A7273E" w:rsidP="00A7273E">
            <w:pPr>
              <w:rPr>
                <w:rFonts w:ascii="Arial" w:hAnsi="Arial" w:cs="Arial"/>
                <w:b/>
                <w:color w:val="548DD4" w:themeColor="text2" w:themeTint="99"/>
                <w:sz w:val="18"/>
                <w:szCs w:val="18"/>
              </w:rPr>
            </w:pPr>
          </w:p>
          <w:p w14:paraId="2F012A3C" w14:textId="4DFB8DB7" w:rsidR="00A7273E" w:rsidRDefault="00A7273E" w:rsidP="00A7273E">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w:t>
            </w:r>
            <w:r>
              <w:rPr>
                <w:rFonts w:ascii="Arial" w:hAnsi="Arial" w:cs="Arial"/>
                <w:b/>
                <w:color w:val="548DD4" w:themeColor="text2" w:themeTint="99"/>
                <w:sz w:val="18"/>
                <w:szCs w:val="18"/>
              </w:rPr>
              <w:t>t</w:t>
            </w:r>
            <w:r w:rsidRPr="007C598B">
              <w:rPr>
                <w:rFonts w:ascii="Arial" w:hAnsi="Arial" w:cs="Arial"/>
                <w:b/>
                <w:color w:val="548DD4" w:themeColor="text2" w:themeTint="99"/>
                <w:sz w:val="18"/>
                <w:szCs w:val="18"/>
              </w:rPr>
              <w:t>s:</w:t>
            </w:r>
          </w:p>
          <w:p w14:paraId="05349DE7" w14:textId="77777777" w:rsidR="006C39F0" w:rsidRDefault="006C39F0" w:rsidP="004B5EC1">
            <w:pPr>
              <w:rPr>
                <w:rFonts w:ascii="Arial" w:hAnsi="Arial" w:cs="Arial"/>
                <w:sz w:val="18"/>
                <w:szCs w:val="18"/>
              </w:rPr>
            </w:pPr>
          </w:p>
          <w:p w14:paraId="073F71FA" w14:textId="77777777" w:rsidR="00A7273E" w:rsidRDefault="00A7273E" w:rsidP="00A7273E">
            <w:pPr>
              <w:pStyle w:val="ListParagraph"/>
              <w:numPr>
                <w:ilvl w:val="0"/>
                <w:numId w:val="5"/>
              </w:numPr>
              <w:rPr>
                <w:rFonts w:ascii="Arial" w:hAnsi="Arial" w:cs="Arial"/>
                <w:sz w:val="18"/>
                <w:szCs w:val="18"/>
              </w:rPr>
            </w:pPr>
            <w:r>
              <w:rPr>
                <w:rFonts w:ascii="Arial" w:hAnsi="Arial" w:cs="Arial"/>
                <w:sz w:val="18"/>
                <w:szCs w:val="18"/>
              </w:rPr>
              <w:t>Every teacher will have validated evidence demonstrating achievement against all the Australian Professional Teaching Standards</w:t>
            </w:r>
          </w:p>
          <w:p w14:paraId="43FED4AE" w14:textId="6F302529" w:rsidR="61F60C2D" w:rsidRPr="00CD2025" w:rsidRDefault="61F60C2D" w:rsidP="00CD2025">
            <w:pPr>
              <w:pStyle w:val="ListParagraph"/>
              <w:numPr>
                <w:ilvl w:val="0"/>
                <w:numId w:val="5"/>
              </w:numPr>
              <w:rPr>
                <w:rFonts w:ascii="Arial" w:eastAsia="Arial" w:hAnsi="Arial" w:cs="Arial"/>
                <w:sz w:val="18"/>
                <w:szCs w:val="18"/>
              </w:rPr>
            </w:pPr>
            <w:r w:rsidRPr="61F60C2D">
              <w:rPr>
                <w:rFonts w:ascii="Arial" w:eastAsia="Arial" w:hAnsi="Arial" w:cs="Arial"/>
                <w:sz w:val="18"/>
                <w:szCs w:val="18"/>
              </w:rPr>
              <w:t>All staff members demonstrate high levels of professional collaboration</w:t>
            </w:r>
          </w:p>
          <w:p w14:paraId="4EFA65C6" w14:textId="250E9128" w:rsidR="5A21864D" w:rsidRPr="00CD2025" w:rsidRDefault="5A21864D" w:rsidP="5A21864D">
            <w:pPr>
              <w:spacing w:before="180" w:after="120" w:line="240" w:lineRule="exact"/>
              <w:rPr>
                <w:rFonts w:ascii="Arial" w:eastAsia="Arial" w:hAnsi="Arial" w:cs="Arial"/>
                <w:b/>
                <w:color w:val="548DD4" w:themeColor="text2" w:themeTint="99"/>
                <w:sz w:val="18"/>
                <w:szCs w:val="22"/>
              </w:rPr>
            </w:pPr>
            <w:r w:rsidRPr="5A21864D">
              <w:rPr>
                <w:rFonts w:ascii="Arial" w:eastAsia="Arial" w:hAnsi="Arial" w:cs="Arial"/>
                <w:b/>
                <w:bCs/>
                <w:color w:val="548DD4" w:themeColor="text2" w:themeTint="99"/>
                <w:sz w:val="18"/>
                <w:szCs w:val="18"/>
              </w:rPr>
              <w:t>What are our newly embedded practices and how are they integrated and in sync with our purpose?</w:t>
            </w:r>
          </w:p>
          <w:p w14:paraId="05FD1A2C" w14:textId="77777777" w:rsidR="006C39F0" w:rsidRPr="00567E78" w:rsidRDefault="006C39F0" w:rsidP="004B5EC1">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14:paraId="59E1BF42" w14:textId="0F9B55D5" w:rsidR="006C39F0" w:rsidRPr="00567E78" w:rsidRDefault="00A9676D" w:rsidP="004B5EC1">
            <w:pPr>
              <w:pStyle w:val="ListParagraph"/>
              <w:numPr>
                <w:ilvl w:val="0"/>
                <w:numId w:val="5"/>
              </w:numPr>
              <w:rPr>
                <w:rFonts w:ascii="Arial" w:hAnsi="Arial" w:cs="Arial"/>
                <w:sz w:val="18"/>
                <w:szCs w:val="18"/>
              </w:rPr>
            </w:pPr>
            <w:r>
              <w:rPr>
                <w:rFonts w:ascii="Arial" w:hAnsi="Arial" w:cs="Arial"/>
                <w:sz w:val="18"/>
                <w:szCs w:val="18"/>
              </w:rPr>
              <w:t>The school has embedded and explicit systems for colla</w:t>
            </w:r>
            <w:r w:rsidR="00721B35">
              <w:rPr>
                <w:rFonts w:ascii="Arial" w:hAnsi="Arial" w:cs="Arial"/>
                <w:sz w:val="18"/>
                <w:szCs w:val="18"/>
              </w:rPr>
              <w:t>boration, classroom observation</w:t>
            </w:r>
            <w:r>
              <w:rPr>
                <w:rFonts w:ascii="Arial" w:hAnsi="Arial" w:cs="Arial"/>
                <w:sz w:val="18"/>
                <w:szCs w:val="18"/>
              </w:rPr>
              <w:t>, the modelling of effective practice and feedback to drive and sustain ongoing school-wide improvement in teaching practice and student outcomes.</w:t>
            </w:r>
          </w:p>
          <w:p w14:paraId="60454913" w14:textId="4F0F1A98" w:rsidR="006C39F0" w:rsidRPr="00567E78" w:rsidRDefault="006C39F0" w:rsidP="004B5EC1">
            <w:pPr>
              <w:rPr>
                <w:rFonts w:ascii="Arial" w:hAnsi="Arial" w:cs="Arial"/>
                <w:color w:val="C0504D" w:themeColor="accent2"/>
                <w:sz w:val="18"/>
                <w:szCs w:val="18"/>
              </w:rPr>
            </w:pPr>
          </w:p>
        </w:tc>
      </w:tr>
      <w:tr w:rsidR="00B8191F" w:rsidRPr="00D30DD3" w14:paraId="2AF42275" w14:textId="77777777" w:rsidTr="00B8191F">
        <w:trPr>
          <w:trHeight w:val="130"/>
        </w:trPr>
        <w:tc>
          <w:tcPr>
            <w:tcW w:w="34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7BADA1FF" w14:textId="2BC99062" w:rsidR="006C39F0" w:rsidRPr="004D7C3D" w:rsidRDefault="006C39F0" w:rsidP="004B5EC1">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77" w:type="dxa"/>
            <w:tcBorders>
              <w:top w:val="nil"/>
              <w:left w:val="single" w:sz="4" w:space="0" w:color="262626" w:themeColor="text1" w:themeTint="D9"/>
              <w:bottom w:val="nil"/>
              <w:right w:val="single" w:sz="4" w:space="0" w:color="D9D9D9" w:themeColor="background1" w:themeShade="D9"/>
            </w:tcBorders>
          </w:tcPr>
          <w:p w14:paraId="4F2CC0E0" w14:textId="77777777" w:rsidR="006C39F0" w:rsidRPr="00D30DD3" w:rsidRDefault="006C39F0" w:rsidP="004B5EC1">
            <w:pPr>
              <w:rPr>
                <w:rFonts w:ascii="Arial" w:hAnsi="Arial" w:cs="Arial"/>
                <w:sz w:val="18"/>
                <w:szCs w:val="18"/>
              </w:rPr>
            </w:pPr>
          </w:p>
        </w:tc>
        <w:tc>
          <w:tcPr>
            <w:tcW w:w="34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2F03A5B" w14:textId="77777777" w:rsidR="006C39F0" w:rsidRDefault="006C39F0" w:rsidP="004B5EC1">
            <w:pPr>
              <w:rPr>
                <w:rFonts w:ascii="Arial" w:hAnsi="Arial" w:cs="Arial"/>
                <w:sz w:val="18"/>
                <w:szCs w:val="18"/>
              </w:rPr>
            </w:pPr>
          </w:p>
        </w:tc>
        <w:tc>
          <w:tcPr>
            <w:tcW w:w="277" w:type="dxa"/>
            <w:vMerge/>
            <w:tcBorders>
              <w:top w:val="nil"/>
              <w:left w:val="single" w:sz="4" w:space="0" w:color="D9D9D9" w:themeColor="background1" w:themeShade="D9"/>
              <w:bottom w:val="nil"/>
              <w:right w:val="single" w:sz="4" w:space="0" w:color="D9D9D9" w:themeColor="background1" w:themeShade="D9"/>
            </w:tcBorders>
          </w:tcPr>
          <w:p w14:paraId="54FB5487" w14:textId="77777777" w:rsidR="006C39F0" w:rsidRPr="00D30DD3" w:rsidRDefault="006C39F0" w:rsidP="004B5EC1">
            <w:pPr>
              <w:rPr>
                <w:rFonts w:ascii="Arial" w:hAnsi="Arial" w:cs="Arial"/>
                <w:sz w:val="18"/>
                <w:szCs w:val="18"/>
              </w:rPr>
            </w:pPr>
          </w:p>
        </w:tc>
        <w:tc>
          <w:tcPr>
            <w:tcW w:w="330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8E6A3F9" w14:textId="77777777" w:rsidR="006C39F0" w:rsidRDefault="006C39F0" w:rsidP="004B5EC1">
            <w:pPr>
              <w:rPr>
                <w:rFonts w:ascii="Arial" w:hAnsi="Arial" w:cs="Arial"/>
                <w:sz w:val="18"/>
                <w:szCs w:val="18"/>
              </w:rPr>
            </w:pPr>
          </w:p>
        </w:tc>
        <w:tc>
          <w:tcPr>
            <w:tcW w:w="27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32D6BA3" w14:textId="77777777" w:rsidR="006C39F0" w:rsidRPr="00D30DD3" w:rsidRDefault="006C39F0" w:rsidP="004B5EC1">
            <w:pPr>
              <w:rPr>
                <w:rFonts w:ascii="Arial" w:hAnsi="Arial" w:cs="Arial"/>
                <w:sz w:val="18"/>
                <w:szCs w:val="18"/>
              </w:rPr>
            </w:pPr>
          </w:p>
        </w:tc>
        <w:tc>
          <w:tcPr>
            <w:tcW w:w="3581"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0872070" w14:textId="77777777" w:rsidR="006C39F0" w:rsidRDefault="006C39F0" w:rsidP="004B5EC1">
            <w:pPr>
              <w:rPr>
                <w:rFonts w:ascii="Arial" w:hAnsi="Arial" w:cs="Arial"/>
                <w:sz w:val="18"/>
                <w:szCs w:val="18"/>
              </w:rPr>
            </w:pPr>
          </w:p>
        </w:tc>
      </w:tr>
      <w:tr w:rsidR="00B8191F" w:rsidRPr="00D30DD3" w14:paraId="1CE8C17A" w14:textId="77777777" w:rsidTr="00B8191F">
        <w:trPr>
          <w:trHeight w:val="2807"/>
        </w:trPr>
        <w:tc>
          <w:tcPr>
            <w:tcW w:w="34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72DABE10" w14:textId="77777777" w:rsidR="006C39F0" w:rsidRDefault="006C39F0" w:rsidP="004B5EC1">
            <w:pPr>
              <w:rPr>
                <w:rFonts w:ascii="Arial" w:hAnsi="Arial" w:cs="Arial"/>
                <w:sz w:val="18"/>
                <w:szCs w:val="18"/>
              </w:rPr>
            </w:pPr>
          </w:p>
          <w:p w14:paraId="1FFDBDDB" w14:textId="7F71AA3E" w:rsidR="006C39F0" w:rsidRDefault="00721B35" w:rsidP="00A7273E">
            <w:pPr>
              <w:pStyle w:val="ListParagraph"/>
              <w:numPr>
                <w:ilvl w:val="0"/>
                <w:numId w:val="5"/>
              </w:numPr>
              <w:rPr>
                <w:rFonts w:ascii="Arial" w:hAnsi="Arial" w:cs="Arial"/>
                <w:sz w:val="18"/>
                <w:szCs w:val="18"/>
              </w:rPr>
            </w:pPr>
            <w:r>
              <w:rPr>
                <w:rFonts w:ascii="Arial" w:hAnsi="Arial" w:cs="Arial"/>
                <w:sz w:val="18"/>
                <w:szCs w:val="18"/>
              </w:rPr>
              <w:t>Every teacher will have validated evidence demonstrating achieve</w:t>
            </w:r>
            <w:r w:rsidR="00A7273E">
              <w:rPr>
                <w:rFonts w:ascii="Arial" w:hAnsi="Arial" w:cs="Arial"/>
                <w:sz w:val="18"/>
                <w:szCs w:val="18"/>
              </w:rPr>
              <w:t>ment</w:t>
            </w:r>
            <w:r>
              <w:rPr>
                <w:rFonts w:ascii="Arial" w:hAnsi="Arial" w:cs="Arial"/>
                <w:sz w:val="18"/>
                <w:szCs w:val="18"/>
              </w:rPr>
              <w:t xml:space="preserve"> against</w:t>
            </w:r>
            <w:r w:rsidR="00A7273E">
              <w:rPr>
                <w:rFonts w:ascii="Arial" w:hAnsi="Arial" w:cs="Arial"/>
                <w:sz w:val="18"/>
                <w:szCs w:val="18"/>
              </w:rPr>
              <w:t xml:space="preserve"> all</w:t>
            </w:r>
            <w:r>
              <w:rPr>
                <w:rFonts w:ascii="Arial" w:hAnsi="Arial" w:cs="Arial"/>
                <w:sz w:val="18"/>
                <w:szCs w:val="18"/>
              </w:rPr>
              <w:t xml:space="preserve"> the </w:t>
            </w:r>
            <w:r w:rsidR="00A7273E">
              <w:rPr>
                <w:rFonts w:ascii="Arial" w:hAnsi="Arial" w:cs="Arial"/>
                <w:sz w:val="18"/>
                <w:szCs w:val="18"/>
              </w:rPr>
              <w:t xml:space="preserve">Australian </w:t>
            </w:r>
            <w:r>
              <w:rPr>
                <w:rFonts w:ascii="Arial" w:hAnsi="Arial" w:cs="Arial"/>
                <w:sz w:val="18"/>
                <w:szCs w:val="18"/>
              </w:rPr>
              <w:t>Professional Teaching Standards</w:t>
            </w:r>
          </w:p>
          <w:p w14:paraId="3A7377F9" w14:textId="79A95BDA" w:rsidR="00A7273E" w:rsidRPr="00557822" w:rsidRDefault="00A7273E" w:rsidP="00A7273E">
            <w:pPr>
              <w:pStyle w:val="ListParagraph"/>
              <w:numPr>
                <w:ilvl w:val="0"/>
                <w:numId w:val="5"/>
              </w:numPr>
              <w:rPr>
                <w:rFonts w:ascii="Arial" w:hAnsi="Arial" w:cs="Arial"/>
                <w:sz w:val="18"/>
                <w:szCs w:val="18"/>
              </w:rPr>
            </w:pPr>
            <w:r>
              <w:rPr>
                <w:rFonts w:ascii="Arial" w:hAnsi="Arial" w:cs="Arial"/>
                <w:sz w:val="18"/>
                <w:szCs w:val="18"/>
              </w:rPr>
              <w:t xml:space="preserve">All staff members demonstrate high levels of professional collaboration. </w:t>
            </w:r>
          </w:p>
          <w:p w14:paraId="10CF94C4" w14:textId="77777777" w:rsidR="006C39F0" w:rsidRPr="00567E78" w:rsidRDefault="006C39F0" w:rsidP="004B5EC1">
            <w:pPr>
              <w:rPr>
                <w:rFonts w:ascii="Arial" w:hAnsi="Arial" w:cs="Arial"/>
                <w:sz w:val="18"/>
                <w:szCs w:val="18"/>
              </w:rPr>
            </w:pPr>
          </w:p>
          <w:p w14:paraId="068ADD47" w14:textId="77777777" w:rsidR="006C39F0" w:rsidRDefault="006C39F0" w:rsidP="004B5EC1">
            <w:pPr>
              <w:rPr>
                <w:rFonts w:ascii="Arial" w:hAnsi="Arial" w:cs="Arial"/>
                <w:b/>
                <w:sz w:val="18"/>
                <w:szCs w:val="18"/>
              </w:rPr>
            </w:pPr>
          </w:p>
          <w:p w14:paraId="18579781" w14:textId="40A4E91F" w:rsidR="006C39F0" w:rsidRDefault="006C39F0" w:rsidP="004B5EC1">
            <w:pPr>
              <w:rPr>
                <w:rFonts w:ascii="Arial" w:hAnsi="Arial" w:cs="Arial"/>
                <w:b/>
                <w:sz w:val="18"/>
                <w:szCs w:val="18"/>
              </w:rPr>
            </w:pPr>
          </w:p>
          <w:p w14:paraId="5A6B52B3" w14:textId="0B2F873F" w:rsidR="61F60C2D" w:rsidRDefault="61F60C2D" w:rsidP="61F60C2D"/>
          <w:p w14:paraId="786CEB43" w14:textId="629FEE67" w:rsidR="61F60C2D" w:rsidRDefault="61F60C2D" w:rsidP="61F60C2D"/>
          <w:p w14:paraId="079B14F3" w14:textId="13474BA7" w:rsidR="61F60C2D" w:rsidRDefault="61F60C2D" w:rsidP="61F60C2D"/>
          <w:p w14:paraId="58D74BC3" w14:textId="750D43A5" w:rsidR="61F60C2D" w:rsidRDefault="61F60C2D" w:rsidP="61F60C2D"/>
          <w:p w14:paraId="2C547709" w14:textId="56767869" w:rsidR="61F60C2D" w:rsidRDefault="61F60C2D" w:rsidP="61F60C2D"/>
          <w:p w14:paraId="17733A83" w14:textId="749162D0" w:rsidR="61F60C2D" w:rsidRDefault="61F60C2D" w:rsidP="61F60C2D"/>
          <w:p w14:paraId="19E34195" w14:textId="0B5F63FC" w:rsidR="61F60C2D" w:rsidRDefault="61F60C2D" w:rsidP="61F60C2D"/>
          <w:p w14:paraId="735BF7DE" w14:textId="77777777" w:rsidR="006C39F0" w:rsidRPr="004D7C3D" w:rsidRDefault="006C39F0" w:rsidP="004B5EC1">
            <w:pPr>
              <w:rPr>
                <w:rFonts w:ascii="Arial" w:hAnsi="Arial" w:cs="Arial"/>
                <w:b/>
                <w:sz w:val="18"/>
                <w:szCs w:val="18"/>
              </w:rPr>
            </w:pPr>
          </w:p>
        </w:tc>
        <w:tc>
          <w:tcPr>
            <w:tcW w:w="277" w:type="dxa"/>
            <w:tcBorders>
              <w:top w:val="nil"/>
              <w:left w:val="single" w:sz="4" w:space="0" w:color="262626" w:themeColor="text1" w:themeTint="D9"/>
              <w:bottom w:val="nil"/>
              <w:right w:val="single" w:sz="4" w:space="0" w:color="D9D9D9" w:themeColor="background1" w:themeShade="D9"/>
            </w:tcBorders>
          </w:tcPr>
          <w:p w14:paraId="2A40EED8" w14:textId="77777777" w:rsidR="006C39F0" w:rsidRPr="00D30DD3" w:rsidRDefault="006C39F0" w:rsidP="004B5EC1">
            <w:pPr>
              <w:rPr>
                <w:rFonts w:ascii="Arial" w:hAnsi="Arial" w:cs="Arial"/>
                <w:sz w:val="18"/>
                <w:szCs w:val="18"/>
              </w:rPr>
            </w:pPr>
          </w:p>
        </w:tc>
        <w:tc>
          <w:tcPr>
            <w:tcW w:w="34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8179D3A" w14:textId="77777777" w:rsidR="006C39F0" w:rsidRDefault="006C39F0" w:rsidP="004B5EC1">
            <w:pPr>
              <w:rPr>
                <w:rFonts w:ascii="Arial" w:hAnsi="Arial" w:cs="Arial"/>
                <w:sz w:val="18"/>
                <w:szCs w:val="18"/>
              </w:rPr>
            </w:pPr>
          </w:p>
        </w:tc>
        <w:tc>
          <w:tcPr>
            <w:tcW w:w="277" w:type="dxa"/>
            <w:vMerge/>
            <w:tcBorders>
              <w:top w:val="nil"/>
              <w:left w:val="single" w:sz="4" w:space="0" w:color="D9D9D9" w:themeColor="background1" w:themeShade="D9"/>
              <w:bottom w:val="nil"/>
              <w:right w:val="single" w:sz="4" w:space="0" w:color="D9D9D9" w:themeColor="background1" w:themeShade="D9"/>
            </w:tcBorders>
          </w:tcPr>
          <w:p w14:paraId="5CF77BDB" w14:textId="77777777" w:rsidR="006C39F0" w:rsidRPr="00D30DD3" w:rsidRDefault="006C39F0" w:rsidP="004B5EC1">
            <w:pPr>
              <w:rPr>
                <w:rFonts w:ascii="Arial" w:hAnsi="Arial" w:cs="Arial"/>
                <w:sz w:val="18"/>
                <w:szCs w:val="18"/>
              </w:rPr>
            </w:pPr>
          </w:p>
        </w:tc>
        <w:tc>
          <w:tcPr>
            <w:tcW w:w="330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D576CD5" w14:textId="77777777" w:rsidR="006C39F0" w:rsidRDefault="006C39F0" w:rsidP="004B5EC1">
            <w:pPr>
              <w:rPr>
                <w:rFonts w:ascii="Arial" w:hAnsi="Arial" w:cs="Arial"/>
                <w:sz w:val="18"/>
                <w:szCs w:val="18"/>
              </w:rPr>
            </w:pPr>
          </w:p>
        </w:tc>
        <w:tc>
          <w:tcPr>
            <w:tcW w:w="27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DF6ECEA" w14:textId="77777777" w:rsidR="006C39F0" w:rsidRPr="00D30DD3" w:rsidRDefault="006C39F0" w:rsidP="004B5EC1">
            <w:pPr>
              <w:rPr>
                <w:rFonts w:ascii="Arial" w:hAnsi="Arial" w:cs="Arial"/>
                <w:sz w:val="18"/>
                <w:szCs w:val="18"/>
              </w:rPr>
            </w:pPr>
          </w:p>
        </w:tc>
        <w:tc>
          <w:tcPr>
            <w:tcW w:w="3581"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EB9610" w14:textId="77777777" w:rsidR="006C39F0" w:rsidRDefault="006C39F0" w:rsidP="004B5EC1">
            <w:pPr>
              <w:rPr>
                <w:rFonts w:ascii="Arial" w:hAnsi="Arial" w:cs="Arial"/>
                <w:sz w:val="18"/>
                <w:szCs w:val="18"/>
              </w:rPr>
            </w:pPr>
          </w:p>
        </w:tc>
      </w:tr>
    </w:tbl>
    <w:p w14:paraId="6A9941F1" w14:textId="77777777" w:rsidR="00B8191F" w:rsidRDefault="00B8191F">
      <w:r>
        <w:br w:type="page"/>
      </w:r>
    </w:p>
    <w:tbl>
      <w:tblPr>
        <w:tblStyle w:val="TableGrid"/>
        <w:tblW w:w="14602" w:type="dxa"/>
        <w:tblInd w:w="-459" w:type="dxa"/>
        <w:tblLayout w:type="fixed"/>
        <w:tblLook w:val="04A0" w:firstRow="1" w:lastRow="0" w:firstColumn="1" w:lastColumn="0" w:noHBand="0" w:noVBand="1"/>
      </w:tblPr>
      <w:tblGrid>
        <w:gridCol w:w="3444"/>
        <w:gridCol w:w="277"/>
        <w:gridCol w:w="3443"/>
        <w:gridCol w:w="277"/>
        <w:gridCol w:w="3304"/>
        <w:gridCol w:w="276"/>
        <w:gridCol w:w="3574"/>
        <w:gridCol w:w="7"/>
      </w:tblGrid>
      <w:tr w:rsidR="0063770F" w:rsidRPr="00D30DD3" w14:paraId="61103CDB" w14:textId="77777777" w:rsidTr="00B8191F">
        <w:trPr>
          <w:gridAfter w:val="1"/>
          <w:wAfter w:w="7" w:type="dxa"/>
          <w:trHeight w:val="132"/>
        </w:trPr>
        <w:tc>
          <w:tcPr>
            <w:tcW w:w="14595" w:type="dxa"/>
            <w:gridSpan w:val="7"/>
            <w:tcBorders>
              <w:top w:val="nil"/>
              <w:left w:val="nil"/>
              <w:bottom w:val="nil"/>
              <w:right w:val="nil"/>
            </w:tcBorders>
            <w:shd w:val="clear" w:color="auto" w:fill="603F99"/>
          </w:tcPr>
          <w:p w14:paraId="28531ABF" w14:textId="09DFD273" w:rsidR="0063770F" w:rsidRPr="0063770F" w:rsidRDefault="0063770F" w:rsidP="004B5EC1">
            <w:pPr>
              <w:rPr>
                <w:rFonts w:ascii="Arial" w:hAnsi="Arial" w:cs="Arial"/>
                <w:color w:val="FFFFFF" w:themeColor="background1"/>
                <w:sz w:val="18"/>
                <w:szCs w:val="18"/>
              </w:rPr>
            </w:pPr>
          </w:p>
          <w:p w14:paraId="1735D86C" w14:textId="32203A2F" w:rsidR="0063770F" w:rsidRPr="0063770F" w:rsidRDefault="61F60C2D" w:rsidP="61F60C2D">
            <w:pPr>
              <w:rPr>
                <w:rFonts w:ascii="Arial" w:hAnsi="Arial" w:cs="Arial"/>
                <w:color w:val="FFFFFF" w:themeColor="background1"/>
                <w:sz w:val="36"/>
                <w:szCs w:val="36"/>
              </w:rPr>
            </w:pPr>
            <w:r w:rsidRPr="61F60C2D">
              <w:rPr>
                <w:rFonts w:ascii="Arial" w:eastAsia="Arial" w:hAnsi="Arial" w:cs="Arial"/>
                <w:color w:val="FFFFFF" w:themeColor="background1"/>
                <w:sz w:val="36"/>
                <w:szCs w:val="36"/>
              </w:rPr>
              <w:t>Strategic Direction 3: CONNECTIONS</w:t>
            </w:r>
          </w:p>
          <w:p w14:paraId="07BC6235" w14:textId="77777777" w:rsidR="0063770F" w:rsidRPr="00D30DD3" w:rsidRDefault="0063770F" w:rsidP="004B5EC1">
            <w:pPr>
              <w:rPr>
                <w:rFonts w:ascii="Arial" w:hAnsi="Arial" w:cs="Arial"/>
                <w:sz w:val="18"/>
                <w:szCs w:val="18"/>
              </w:rPr>
            </w:pPr>
          </w:p>
        </w:tc>
      </w:tr>
      <w:tr w:rsidR="0063770F" w:rsidRPr="00D30DD3" w14:paraId="398A856F" w14:textId="77777777" w:rsidTr="00B8191F">
        <w:trPr>
          <w:gridAfter w:val="1"/>
          <w:wAfter w:w="7" w:type="dxa"/>
          <w:trHeight w:val="281"/>
        </w:trPr>
        <w:tc>
          <w:tcPr>
            <w:tcW w:w="14595" w:type="dxa"/>
            <w:gridSpan w:val="7"/>
            <w:tcBorders>
              <w:top w:val="nil"/>
              <w:left w:val="nil"/>
              <w:bottom w:val="nil"/>
              <w:right w:val="nil"/>
            </w:tcBorders>
          </w:tcPr>
          <w:p w14:paraId="46FB80D7" w14:textId="77777777" w:rsidR="0063770F" w:rsidRPr="00D30DD3" w:rsidRDefault="0063770F" w:rsidP="004B5EC1">
            <w:pPr>
              <w:rPr>
                <w:rFonts w:ascii="Arial" w:hAnsi="Arial" w:cs="Arial"/>
                <w:sz w:val="18"/>
                <w:szCs w:val="18"/>
              </w:rPr>
            </w:pPr>
          </w:p>
        </w:tc>
      </w:tr>
      <w:tr w:rsidR="00B8191F" w:rsidRPr="00D30DD3" w14:paraId="367DACC1" w14:textId="77777777" w:rsidTr="00B8191F">
        <w:trPr>
          <w:trHeight w:val="183"/>
        </w:trPr>
        <w:tc>
          <w:tcPr>
            <w:tcW w:w="34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22DB830" w14:textId="77777777" w:rsidR="006C39F0" w:rsidRPr="000F1118" w:rsidRDefault="006C39F0" w:rsidP="004B5EC1">
            <w:pPr>
              <w:rPr>
                <w:rFonts w:ascii="Arial" w:hAnsi="Arial" w:cs="Arial"/>
                <w:b/>
                <w:sz w:val="18"/>
                <w:szCs w:val="18"/>
              </w:rPr>
            </w:pPr>
            <w:r w:rsidRPr="000F1118">
              <w:rPr>
                <w:rFonts w:ascii="Arial" w:hAnsi="Arial" w:cs="Arial"/>
                <w:b/>
                <w:sz w:val="18"/>
                <w:szCs w:val="18"/>
              </w:rPr>
              <w:t xml:space="preserve">Purpose </w:t>
            </w:r>
          </w:p>
        </w:tc>
        <w:tc>
          <w:tcPr>
            <w:tcW w:w="277"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7EFFBA23" w14:textId="77777777" w:rsidR="006C39F0" w:rsidRPr="000F1118" w:rsidRDefault="006C39F0" w:rsidP="004B5EC1">
            <w:pPr>
              <w:rPr>
                <w:rFonts w:ascii="Arial" w:hAnsi="Arial" w:cs="Arial"/>
                <w:b/>
                <w:sz w:val="18"/>
                <w:szCs w:val="18"/>
              </w:rPr>
            </w:pPr>
          </w:p>
        </w:tc>
        <w:tc>
          <w:tcPr>
            <w:tcW w:w="34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3394D377" w14:textId="77777777" w:rsidR="006C39F0" w:rsidRPr="000F1118" w:rsidRDefault="006C39F0" w:rsidP="004B5EC1">
            <w:pPr>
              <w:rPr>
                <w:rFonts w:ascii="Arial" w:hAnsi="Arial" w:cs="Arial"/>
                <w:b/>
                <w:sz w:val="18"/>
                <w:szCs w:val="18"/>
              </w:rPr>
            </w:pPr>
            <w:r w:rsidRPr="000F1118">
              <w:rPr>
                <w:rFonts w:ascii="Arial" w:hAnsi="Arial" w:cs="Arial"/>
                <w:b/>
                <w:sz w:val="18"/>
                <w:szCs w:val="18"/>
              </w:rPr>
              <w:t>People</w:t>
            </w:r>
          </w:p>
        </w:tc>
        <w:tc>
          <w:tcPr>
            <w:tcW w:w="277"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6F8154B8" w14:textId="77777777" w:rsidR="006C39F0" w:rsidRPr="000F1118" w:rsidRDefault="006C39F0" w:rsidP="004B5EC1">
            <w:pPr>
              <w:rPr>
                <w:rFonts w:ascii="Arial" w:hAnsi="Arial" w:cs="Arial"/>
                <w:b/>
                <w:sz w:val="18"/>
                <w:szCs w:val="18"/>
              </w:rPr>
            </w:pPr>
          </w:p>
        </w:tc>
        <w:tc>
          <w:tcPr>
            <w:tcW w:w="330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4F9C048A" w14:textId="77777777" w:rsidR="006C39F0" w:rsidRPr="000F1118" w:rsidRDefault="006C39F0" w:rsidP="004B5EC1">
            <w:pPr>
              <w:rPr>
                <w:rFonts w:ascii="Arial" w:hAnsi="Arial" w:cs="Arial"/>
                <w:b/>
                <w:sz w:val="18"/>
                <w:szCs w:val="18"/>
              </w:rPr>
            </w:pPr>
            <w:r w:rsidRPr="000F1118">
              <w:rPr>
                <w:rFonts w:ascii="Arial" w:hAnsi="Arial" w:cs="Arial"/>
                <w:b/>
                <w:sz w:val="18"/>
                <w:szCs w:val="18"/>
              </w:rPr>
              <w:t>Processes</w:t>
            </w:r>
          </w:p>
        </w:tc>
        <w:tc>
          <w:tcPr>
            <w:tcW w:w="276"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14:paraId="2F66F8FA" w14:textId="77777777" w:rsidR="006C39F0" w:rsidRPr="000F1118" w:rsidRDefault="006C39F0" w:rsidP="004B5EC1">
            <w:pPr>
              <w:rPr>
                <w:rFonts w:ascii="Arial" w:hAnsi="Arial" w:cs="Arial"/>
                <w:b/>
                <w:sz w:val="18"/>
                <w:szCs w:val="18"/>
              </w:rPr>
            </w:pPr>
          </w:p>
        </w:tc>
        <w:tc>
          <w:tcPr>
            <w:tcW w:w="3581"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14:paraId="1C6A564E" w14:textId="77777777" w:rsidR="006C39F0" w:rsidRPr="000F1118" w:rsidRDefault="005A4306" w:rsidP="004B5EC1">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B8191F" w:rsidRPr="00CD2025" w14:paraId="092A7AE6" w14:textId="77777777" w:rsidTr="00B8191F">
        <w:trPr>
          <w:trHeight w:val="3036"/>
        </w:trPr>
        <w:tc>
          <w:tcPr>
            <w:tcW w:w="34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14:paraId="0E59275B" w14:textId="77777777" w:rsidR="006C39F0" w:rsidRPr="00CD2025" w:rsidRDefault="006C39F0" w:rsidP="00CD2025">
            <w:pPr>
              <w:rPr>
                <w:rFonts w:ascii="Arial" w:hAnsi="Arial" w:cs="Arial"/>
                <w:sz w:val="18"/>
                <w:szCs w:val="18"/>
              </w:rPr>
            </w:pPr>
          </w:p>
          <w:p w14:paraId="0D478D3A" w14:textId="77777777" w:rsidR="006C39F0" w:rsidRDefault="006C39F0" w:rsidP="00CD2025">
            <w:pPr>
              <w:rPr>
                <w:rFonts w:ascii="Arial" w:hAnsi="Arial" w:cs="Arial"/>
                <w:b/>
                <w:color w:val="548DD4" w:themeColor="text2" w:themeTint="99"/>
                <w:sz w:val="18"/>
                <w:szCs w:val="18"/>
              </w:rPr>
            </w:pPr>
            <w:r w:rsidRPr="00CD2025">
              <w:rPr>
                <w:rFonts w:ascii="Arial" w:hAnsi="Arial" w:cs="Arial"/>
                <w:b/>
                <w:color w:val="548DD4" w:themeColor="text2" w:themeTint="99"/>
                <w:sz w:val="18"/>
                <w:szCs w:val="18"/>
              </w:rPr>
              <w:t xml:space="preserve">Why do we need this particular strategic direction and why is it important? </w:t>
            </w:r>
          </w:p>
          <w:p w14:paraId="7137AF53" w14:textId="77777777" w:rsidR="00CD2025" w:rsidRPr="00CD2025" w:rsidRDefault="00CD2025" w:rsidP="00CD2025">
            <w:pPr>
              <w:rPr>
                <w:rFonts w:ascii="Arial" w:hAnsi="Arial" w:cs="Arial"/>
                <w:b/>
                <w:color w:val="548DD4" w:themeColor="text2" w:themeTint="99"/>
                <w:sz w:val="18"/>
                <w:szCs w:val="18"/>
              </w:rPr>
            </w:pPr>
          </w:p>
          <w:p w14:paraId="12BAED63" w14:textId="3DA4DE7F" w:rsidR="006C39F0" w:rsidRPr="00CD2025" w:rsidRDefault="009425D8" w:rsidP="004E3E04">
            <w:pPr>
              <w:rPr>
                <w:rFonts w:ascii="Arial" w:hAnsi="Arial" w:cs="Arial"/>
                <w:sz w:val="18"/>
                <w:szCs w:val="18"/>
              </w:rPr>
            </w:pPr>
            <w:r w:rsidRPr="00CD2025">
              <w:rPr>
                <w:rStyle w:val="normaltextrun"/>
                <w:rFonts w:ascii="Arial" w:hAnsi="Arial" w:cs="Arial"/>
                <w:color w:val="000000"/>
                <w:sz w:val="18"/>
                <w:szCs w:val="18"/>
                <w:shd w:val="clear" w:color="auto" w:fill="FFFFFF"/>
              </w:rPr>
              <w:t>To develop active and informed global learners and</w:t>
            </w:r>
            <w:r w:rsidRPr="00CD2025">
              <w:rPr>
                <w:rStyle w:val="apple-converted-space"/>
                <w:rFonts w:ascii="Arial" w:hAnsi="Arial" w:cs="Arial"/>
                <w:color w:val="000000"/>
                <w:sz w:val="18"/>
                <w:szCs w:val="18"/>
                <w:shd w:val="clear" w:color="auto" w:fill="FFFFFF"/>
              </w:rPr>
              <w:t> </w:t>
            </w:r>
            <w:r w:rsidRPr="00CD2025">
              <w:rPr>
                <w:rStyle w:val="normaltextrun"/>
                <w:rFonts w:ascii="Arial" w:hAnsi="Arial" w:cs="Arial"/>
                <w:color w:val="000000"/>
                <w:sz w:val="18"/>
                <w:szCs w:val="18"/>
                <w:shd w:val="clear" w:color="auto" w:fill="FFFFFF"/>
              </w:rPr>
              <w:t>citizens, in a culture of strong partnerships with shared responsibility and high expectations between the</w:t>
            </w:r>
            <w:r w:rsidRPr="00CD2025">
              <w:rPr>
                <w:rStyle w:val="apple-converted-space"/>
                <w:rFonts w:ascii="Arial" w:hAnsi="Arial" w:cs="Arial"/>
                <w:color w:val="000000"/>
                <w:sz w:val="18"/>
                <w:szCs w:val="18"/>
                <w:shd w:val="clear" w:color="auto" w:fill="FFFFFF"/>
              </w:rPr>
              <w:t> </w:t>
            </w:r>
            <w:r w:rsidR="004E3E04">
              <w:rPr>
                <w:rStyle w:val="normaltextrun"/>
                <w:rFonts w:ascii="Arial" w:hAnsi="Arial" w:cs="Arial"/>
                <w:color w:val="000000"/>
                <w:sz w:val="18"/>
                <w:szCs w:val="18"/>
                <w:shd w:val="clear" w:color="auto" w:fill="FFFFFF"/>
              </w:rPr>
              <w:t>school, ho</w:t>
            </w:r>
            <w:r w:rsidRPr="00CD2025">
              <w:rPr>
                <w:rStyle w:val="normaltextrun"/>
                <w:rFonts w:ascii="Arial" w:hAnsi="Arial" w:cs="Arial"/>
                <w:color w:val="000000"/>
                <w:sz w:val="18"/>
                <w:szCs w:val="18"/>
                <w:shd w:val="clear" w:color="auto" w:fill="FFFFFF"/>
              </w:rPr>
              <w:t>me</w:t>
            </w:r>
            <w:r w:rsidRPr="00CD2025">
              <w:rPr>
                <w:rStyle w:val="apple-converted-space"/>
                <w:rFonts w:ascii="Arial" w:hAnsi="Arial" w:cs="Arial"/>
                <w:color w:val="000000"/>
                <w:sz w:val="18"/>
                <w:szCs w:val="18"/>
                <w:shd w:val="clear" w:color="auto" w:fill="FFFFFF"/>
              </w:rPr>
              <w:t> </w:t>
            </w:r>
            <w:r w:rsidRPr="00CD2025">
              <w:rPr>
                <w:rStyle w:val="normaltextrun"/>
                <w:rFonts w:ascii="Arial" w:hAnsi="Arial" w:cs="Arial"/>
                <w:color w:val="000000"/>
                <w:sz w:val="18"/>
                <w:szCs w:val="18"/>
                <w:shd w:val="clear" w:color="auto" w:fill="FFFFFF"/>
              </w:rPr>
              <w:t>and</w:t>
            </w:r>
            <w:r w:rsidRPr="00CD2025">
              <w:rPr>
                <w:rStyle w:val="apple-converted-space"/>
                <w:rFonts w:ascii="Arial" w:hAnsi="Arial" w:cs="Arial"/>
                <w:color w:val="000000"/>
                <w:sz w:val="18"/>
                <w:szCs w:val="18"/>
                <w:shd w:val="clear" w:color="auto" w:fill="FFFFFF"/>
              </w:rPr>
              <w:t> </w:t>
            </w:r>
            <w:r w:rsidRPr="00CD2025">
              <w:rPr>
                <w:rStyle w:val="normaltextrun"/>
                <w:rFonts w:ascii="Arial" w:hAnsi="Arial" w:cs="Arial"/>
                <w:color w:val="000000"/>
                <w:sz w:val="18"/>
                <w:szCs w:val="18"/>
                <w:shd w:val="clear" w:color="auto" w:fill="FFFFFF"/>
              </w:rPr>
              <w:t>community.</w:t>
            </w:r>
          </w:p>
        </w:tc>
        <w:tc>
          <w:tcPr>
            <w:tcW w:w="277" w:type="dxa"/>
            <w:tcBorders>
              <w:top w:val="nil"/>
              <w:left w:val="single" w:sz="4" w:space="0" w:color="D9D9D9" w:themeColor="background1" w:themeShade="D9"/>
              <w:bottom w:val="nil"/>
              <w:right w:val="single" w:sz="4" w:space="0" w:color="D9D9D9" w:themeColor="background1" w:themeShade="D9"/>
            </w:tcBorders>
          </w:tcPr>
          <w:p w14:paraId="2831AAE9" w14:textId="77777777" w:rsidR="006C39F0" w:rsidRPr="00CD2025" w:rsidRDefault="006C39F0" w:rsidP="00CD2025">
            <w:pPr>
              <w:rPr>
                <w:rFonts w:ascii="Arial" w:hAnsi="Arial" w:cs="Arial"/>
                <w:sz w:val="18"/>
                <w:szCs w:val="18"/>
              </w:rPr>
            </w:pPr>
          </w:p>
        </w:tc>
        <w:tc>
          <w:tcPr>
            <w:tcW w:w="34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4766C1D" w14:textId="77777777" w:rsidR="006C39F0" w:rsidRPr="00CD2025" w:rsidRDefault="006C39F0" w:rsidP="00CD2025">
            <w:pPr>
              <w:rPr>
                <w:rFonts w:ascii="Arial" w:hAnsi="Arial" w:cs="Arial"/>
                <w:sz w:val="18"/>
                <w:szCs w:val="18"/>
              </w:rPr>
            </w:pPr>
          </w:p>
          <w:p w14:paraId="1E1E423E" w14:textId="77777777" w:rsidR="006C39F0" w:rsidRPr="00CD2025" w:rsidRDefault="006C39F0" w:rsidP="00CD2025">
            <w:pPr>
              <w:rPr>
                <w:rFonts w:ascii="Arial" w:hAnsi="Arial" w:cs="Arial"/>
                <w:b/>
                <w:color w:val="548DD4" w:themeColor="text2" w:themeTint="99"/>
                <w:sz w:val="18"/>
                <w:szCs w:val="18"/>
              </w:rPr>
            </w:pPr>
            <w:r w:rsidRPr="00CD2025">
              <w:rPr>
                <w:rFonts w:ascii="Arial" w:hAnsi="Arial" w:cs="Arial"/>
                <w:b/>
                <w:color w:val="548DD4" w:themeColor="text2" w:themeTint="99"/>
                <w:sz w:val="18"/>
                <w:szCs w:val="18"/>
              </w:rPr>
              <w:t>How do we develop the capabilities of our people to bring about transformation?</w:t>
            </w:r>
          </w:p>
          <w:p w14:paraId="09E016B9" w14:textId="77777777" w:rsidR="006C39F0" w:rsidRPr="00CD2025" w:rsidRDefault="006C39F0" w:rsidP="00CD2025">
            <w:pPr>
              <w:rPr>
                <w:rFonts w:ascii="Arial" w:hAnsi="Arial" w:cs="Arial"/>
                <w:sz w:val="18"/>
                <w:szCs w:val="18"/>
              </w:rPr>
            </w:pPr>
          </w:p>
          <w:p w14:paraId="56D18259" w14:textId="1FB5C5CB" w:rsidR="006C39F0" w:rsidRPr="00CD2025" w:rsidRDefault="61F60C2D" w:rsidP="00CD2025">
            <w:pPr>
              <w:rPr>
                <w:rFonts w:ascii="Arial" w:hAnsi="Arial" w:cs="Arial"/>
                <w:sz w:val="18"/>
                <w:szCs w:val="18"/>
              </w:rPr>
            </w:pPr>
            <w:r w:rsidRPr="00CD2025">
              <w:rPr>
                <w:rFonts w:ascii="Arial" w:eastAsia="Arial" w:hAnsi="Arial" w:cs="Arial"/>
                <w:b/>
                <w:bCs/>
                <w:color w:val="548DD4" w:themeColor="text2" w:themeTint="99"/>
                <w:sz w:val="18"/>
                <w:szCs w:val="18"/>
              </w:rPr>
              <w:t xml:space="preserve">Students: </w:t>
            </w:r>
          </w:p>
          <w:p w14:paraId="318586CF" w14:textId="4C20E070" w:rsidR="006C39F0" w:rsidRPr="00CD2025" w:rsidRDefault="5A21864D" w:rsidP="00CD2025">
            <w:pPr>
              <w:rPr>
                <w:rFonts w:ascii="Arial" w:hAnsi="Arial" w:cs="Arial"/>
                <w:sz w:val="18"/>
                <w:szCs w:val="18"/>
              </w:rPr>
            </w:pPr>
            <w:r w:rsidRPr="00CD2025">
              <w:rPr>
                <w:rFonts w:ascii="Arial" w:eastAsia="Arial" w:hAnsi="Arial" w:cs="Arial"/>
                <w:sz w:val="18"/>
                <w:szCs w:val="18"/>
              </w:rPr>
              <w:t>Students understand that they are supported in their learning by the school, home and community</w:t>
            </w:r>
          </w:p>
          <w:p w14:paraId="48479150" w14:textId="04608136" w:rsidR="61F60C2D" w:rsidRPr="00CD2025" w:rsidRDefault="61F60C2D" w:rsidP="00CD2025">
            <w:pPr>
              <w:rPr>
                <w:rFonts w:ascii="Arial" w:hAnsi="Arial" w:cs="Arial"/>
                <w:sz w:val="18"/>
                <w:szCs w:val="18"/>
              </w:rPr>
            </w:pPr>
          </w:p>
          <w:p w14:paraId="338F770B" w14:textId="67A13600" w:rsidR="006C39F0" w:rsidRPr="00CD2025" w:rsidRDefault="39CF8CD4" w:rsidP="00CD2025">
            <w:pPr>
              <w:rPr>
                <w:rFonts w:ascii="Arial" w:hAnsi="Arial" w:cs="Arial"/>
                <w:sz w:val="18"/>
                <w:szCs w:val="18"/>
              </w:rPr>
            </w:pPr>
            <w:r w:rsidRPr="00CD2025">
              <w:rPr>
                <w:rFonts w:ascii="Arial" w:eastAsia="Arial" w:hAnsi="Arial" w:cs="Arial"/>
                <w:b/>
                <w:bCs/>
                <w:color w:val="548DD4" w:themeColor="text2" w:themeTint="99"/>
                <w:sz w:val="18"/>
                <w:szCs w:val="18"/>
              </w:rPr>
              <w:t xml:space="preserve">Staff: </w:t>
            </w:r>
          </w:p>
          <w:p w14:paraId="16BA4FC7" w14:textId="56B8E911" w:rsidR="006C39F0" w:rsidRPr="00CD2025" w:rsidRDefault="5A21864D" w:rsidP="00CD2025">
            <w:pPr>
              <w:rPr>
                <w:rFonts w:ascii="Arial" w:hAnsi="Arial" w:cs="Arial"/>
                <w:sz w:val="18"/>
                <w:szCs w:val="18"/>
              </w:rPr>
            </w:pPr>
            <w:r w:rsidRPr="00CD2025">
              <w:rPr>
                <w:rFonts w:ascii="Arial" w:eastAsia="Arial" w:hAnsi="Arial" w:cs="Arial"/>
                <w:sz w:val="18"/>
                <w:szCs w:val="18"/>
              </w:rPr>
              <w:t>Staff will support students and provide opportunities for the home to be involved with the learning process</w:t>
            </w:r>
          </w:p>
          <w:p w14:paraId="3B0D0558" w14:textId="04F4D54F" w:rsidR="5A21864D" w:rsidRPr="00CD2025" w:rsidRDefault="5A21864D" w:rsidP="00CD2025">
            <w:pPr>
              <w:rPr>
                <w:rFonts w:ascii="Arial" w:hAnsi="Arial" w:cs="Arial"/>
                <w:sz w:val="18"/>
                <w:szCs w:val="18"/>
              </w:rPr>
            </w:pPr>
          </w:p>
          <w:p w14:paraId="6A52DC66" w14:textId="3BC24E4B" w:rsidR="006C39F0" w:rsidRPr="00CD2025" w:rsidRDefault="39CF8CD4" w:rsidP="00CD2025">
            <w:pPr>
              <w:rPr>
                <w:rFonts w:ascii="Arial" w:hAnsi="Arial" w:cs="Arial"/>
                <w:sz w:val="18"/>
                <w:szCs w:val="18"/>
              </w:rPr>
            </w:pPr>
            <w:r w:rsidRPr="00CD2025">
              <w:rPr>
                <w:rFonts w:ascii="Arial" w:eastAsia="Arial" w:hAnsi="Arial" w:cs="Arial"/>
                <w:b/>
                <w:bCs/>
                <w:color w:val="548DD4" w:themeColor="text2" w:themeTint="99"/>
                <w:sz w:val="18"/>
                <w:szCs w:val="18"/>
              </w:rPr>
              <w:t>Parents/Carers:</w:t>
            </w:r>
          </w:p>
          <w:p w14:paraId="0CD4A7C1" w14:textId="7BD3055B" w:rsidR="006C39F0" w:rsidRPr="00CD2025" w:rsidRDefault="5A21864D" w:rsidP="00CD2025">
            <w:pPr>
              <w:rPr>
                <w:rFonts w:ascii="Arial" w:hAnsi="Arial" w:cs="Arial"/>
                <w:sz w:val="18"/>
                <w:szCs w:val="18"/>
              </w:rPr>
            </w:pPr>
            <w:r w:rsidRPr="00CD2025">
              <w:rPr>
                <w:rFonts w:ascii="Arial" w:eastAsia="Arial" w:hAnsi="Arial" w:cs="Arial"/>
                <w:sz w:val="18"/>
                <w:szCs w:val="18"/>
              </w:rPr>
              <w:t>Parents will take shared responsibility in their child's learning.</w:t>
            </w:r>
          </w:p>
          <w:p w14:paraId="3E48B4D1" w14:textId="3C78E482" w:rsidR="5A21864D" w:rsidRPr="00CD2025" w:rsidRDefault="5A21864D" w:rsidP="00CD2025">
            <w:pPr>
              <w:rPr>
                <w:rFonts w:ascii="Arial" w:hAnsi="Arial" w:cs="Arial"/>
                <w:sz w:val="18"/>
                <w:szCs w:val="18"/>
              </w:rPr>
            </w:pPr>
          </w:p>
          <w:p w14:paraId="55343C47" w14:textId="46357D27" w:rsidR="00CD2025" w:rsidRPr="00CD2025" w:rsidRDefault="006C39F0" w:rsidP="00CD2025">
            <w:pPr>
              <w:rPr>
                <w:rFonts w:ascii="Arial" w:eastAsia="Arial" w:hAnsi="Arial" w:cs="Arial"/>
                <w:color w:val="C0504D" w:themeColor="accent2"/>
                <w:sz w:val="18"/>
                <w:szCs w:val="18"/>
              </w:rPr>
            </w:pPr>
            <w:r w:rsidRPr="00CD2025">
              <w:rPr>
                <w:rFonts w:ascii="Arial" w:hAnsi="Arial" w:cs="Arial"/>
                <w:b/>
                <w:color w:val="548DD4" w:themeColor="text2" w:themeTint="99"/>
                <w:sz w:val="18"/>
                <w:szCs w:val="18"/>
              </w:rPr>
              <w:t xml:space="preserve">Community Partners: </w:t>
            </w:r>
          </w:p>
          <w:p w14:paraId="0E674580" w14:textId="0D0F1132" w:rsidR="006C39F0" w:rsidRPr="00CD2025" w:rsidRDefault="5A21864D" w:rsidP="00CD2025">
            <w:pPr>
              <w:rPr>
                <w:rFonts w:ascii="Arial" w:hAnsi="Arial" w:cs="Arial"/>
                <w:color w:val="C0504D" w:themeColor="accent2"/>
                <w:sz w:val="18"/>
                <w:szCs w:val="18"/>
              </w:rPr>
            </w:pPr>
            <w:r w:rsidRPr="00CD2025">
              <w:rPr>
                <w:rFonts w:ascii="Arial" w:eastAsia="Arial" w:hAnsi="Arial" w:cs="Arial"/>
                <w:sz w:val="18"/>
                <w:szCs w:val="18"/>
              </w:rPr>
              <w:t>School executive will know the context of educational reforms and monitor the links to the school plan.</w:t>
            </w:r>
          </w:p>
        </w:tc>
        <w:tc>
          <w:tcPr>
            <w:tcW w:w="277" w:type="dxa"/>
            <w:vMerge w:val="restart"/>
            <w:tcBorders>
              <w:top w:val="nil"/>
              <w:left w:val="single" w:sz="4" w:space="0" w:color="D9D9D9" w:themeColor="background1" w:themeShade="D9"/>
              <w:bottom w:val="nil"/>
              <w:right w:val="single" w:sz="4" w:space="0" w:color="D9D9D9" w:themeColor="background1" w:themeShade="D9"/>
            </w:tcBorders>
          </w:tcPr>
          <w:p w14:paraId="2AE1FBAB" w14:textId="77777777" w:rsidR="006C39F0" w:rsidRPr="00CD2025" w:rsidRDefault="006C39F0" w:rsidP="00CD2025">
            <w:pPr>
              <w:rPr>
                <w:rFonts w:ascii="Arial" w:hAnsi="Arial" w:cs="Arial"/>
                <w:sz w:val="18"/>
                <w:szCs w:val="18"/>
              </w:rPr>
            </w:pPr>
          </w:p>
        </w:tc>
        <w:tc>
          <w:tcPr>
            <w:tcW w:w="3304"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A80A37E" w14:textId="77777777" w:rsidR="006C39F0" w:rsidRPr="00CD2025" w:rsidRDefault="006C39F0" w:rsidP="00CD2025">
            <w:pPr>
              <w:rPr>
                <w:rFonts w:ascii="Arial" w:hAnsi="Arial" w:cs="Arial"/>
                <w:sz w:val="18"/>
                <w:szCs w:val="18"/>
              </w:rPr>
            </w:pPr>
          </w:p>
          <w:p w14:paraId="740CE07A" w14:textId="77777777" w:rsidR="006C39F0" w:rsidRPr="00CD2025" w:rsidRDefault="006C39F0" w:rsidP="00CD2025">
            <w:pPr>
              <w:rPr>
                <w:rFonts w:ascii="Arial" w:hAnsi="Arial" w:cs="Arial"/>
                <w:b/>
                <w:color w:val="548DD4" w:themeColor="text2" w:themeTint="99"/>
                <w:sz w:val="18"/>
                <w:szCs w:val="18"/>
              </w:rPr>
            </w:pPr>
            <w:r w:rsidRPr="00CD2025">
              <w:rPr>
                <w:rFonts w:ascii="Arial" w:hAnsi="Arial" w:cs="Arial"/>
                <w:b/>
                <w:color w:val="548DD4" w:themeColor="text2" w:themeTint="99"/>
                <w:sz w:val="18"/>
                <w:szCs w:val="18"/>
              </w:rPr>
              <w:t>How do we do it and how will we know?</w:t>
            </w:r>
          </w:p>
          <w:p w14:paraId="2D0CA201" w14:textId="77777777" w:rsidR="006C39F0" w:rsidRPr="00CD2025" w:rsidRDefault="006C39F0" w:rsidP="00CD2025">
            <w:pPr>
              <w:rPr>
                <w:rFonts w:ascii="Arial" w:hAnsi="Arial" w:cs="Arial"/>
                <w:b/>
                <w:sz w:val="18"/>
                <w:szCs w:val="18"/>
              </w:rPr>
            </w:pPr>
          </w:p>
          <w:p w14:paraId="2A97F494" w14:textId="78758165" w:rsidR="006C39F0" w:rsidRPr="00CD2025" w:rsidRDefault="61F60C2D" w:rsidP="00CD2025">
            <w:pPr>
              <w:pStyle w:val="ListParagraph"/>
              <w:numPr>
                <w:ilvl w:val="0"/>
                <w:numId w:val="8"/>
              </w:numPr>
              <w:rPr>
                <w:rFonts w:ascii="Arial" w:eastAsia="Arial" w:hAnsi="Arial" w:cs="Arial"/>
                <w:sz w:val="18"/>
                <w:szCs w:val="18"/>
              </w:rPr>
            </w:pPr>
            <w:r w:rsidRPr="00CD2025">
              <w:rPr>
                <w:rFonts w:ascii="Arial" w:eastAsia="Arial" w:hAnsi="Arial" w:cs="Arial"/>
                <w:sz w:val="18"/>
                <w:szCs w:val="18"/>
              </w:rPr>
              <w:t>KidsMatter</w:t>
            </w:r>
          </w:p>
          <w:p w14:paraId="6E173637" w14:textId="66CF4E4E" w:rsidR="61F60C2D" w:rsidRPr="00CD2025" w:rsidRDefault="61F60C2D" w:rsidP="00CD2025">
            <w:pPr>
              <w:rPr>
                <w:rFonts w:ascii="Arial" w:hAnsi="Arial" w:cs="Arial"/>
                <w:sz w:val="18"/>
                <w:szCs w:val="18"/>
              </w:rPr>
            </w:pPr>
          </w:p>
          <w:p w14:paraId="228E9D12" w14:textId="1B5B9F28" w:rsidR="006C39F0" w:rsidRPr="00CD2025" w:rsidRDefault="009425D8" w:rsidP="00CD2025">
            <w:pPr>
              <w:pStyle w:val="ListParagraph"/>
              <w:numPr>
                <w:ilvl w:val="0"/>
                <w:numId w:val="8"/>
              </w:numPr>
              <w:rPr>
                <w:rFonts w:ascii="Arial" w:eastAsia="Arial" w:hAnsi="Arial" w:cs="Arial"/>
                <w:sz w:val="18"/>
                <w:szCs w:val="18"/>
              </w:rPr>
            </w:pPr>
            <w:r w:rsidRPr="00CD2025">
              <w:rPr>
                <w:rFonts w:ascii="Arial" w:eastAsia="Arial" w:hAnsi="Arial" w:cs="Arial"/>
                <w:sz w:val="18"/>
                <w:szCs w:val="18"/>
              </w:rPr>
              <w:t>T</w:t>
            </w:r>
            <w:r w:rsidR="61F60C2D" w:rsidRPr="00CD2025">
              <w:rPr>
                <w:rFonts w:ascii="Arial" w:eastAsia="Arial" w:hAnsi="Arial" w:cs="Arial"/>
                <w:sz w:val="18"/>
                <w:szCs w:val="18"/>
              </w:rPr>
              <w:t>o establish a family school reference group including school staff and parents to develop key educational priorities for improving community relationships and a positive learning culture at the school.</w:t>
            </w:r>
          </w:p>
          <w:p w14:paraId="18AA1D5C" w14:textId="62FD0327" w:rsidR="61F60C2D" w:rsidRPr="00CD2025" w:rsidRDefault="61F60C2D" w:rsidP="00CD2025">
            <w:pPr>
              <w:rPr>
                <w:rFonts w:ascii="Arial" w:hAnsi="Arial" w:cs="Arial"/>
                <w:sz w:val="18"/>
                <w:szCs w:val="18"/>
              </w:rPr>
            </w:pPr>
          </w:p>
          <w:p w14:paraId="5CFD1C6B" w14:textId="77777777" w:rsidR="006C39F0" w:rsidRPr="00CD2025" w:rsidRDefault="006C39F0" w:rsidP="00CD2025">
            <w:pPr>
              <w:rPr>
                <w:rFonts w:ascii="Arial" w:eastAsia="Arial" w:hAnsi="Arial" w:cs="Arial"/>
                <w:b/>
                <w:color w:val="548DD4" w:themeColor="text2" w:themeTint="99"/>
                <w:sz w:val="18"/>
                <w:szCs w:val="18"/>
              </w:rPr>
            </w:pPr>
            <w:r w:rsidRPr="00CD2025">
              <w:rPr>
                <w:rFonts w:ascii="Arial" w:eastAsia="Arial" w:hAnsi="Arial" w:cs="Arial"/>
                <w:b/>
                <w:color w:val="548DD4" w:themeColor="text2" w:themeTint="99"/>
                <w:sz w:val="18"/>
                <w:szCs w:val="18"/>
              </w:rPr>
              <w:t>Evaluation Plan</w:t>
            </w:r>
          </w:p>
          <w:p w14:paraId="75381680" w14:textId="77777777" w:rsidR="006C39F0" w:rsidRPr="00CD2025" w:rsidRDefault="006C39F0" w:rsidP="00CD2025">
            <w:pPr>
              <w:rPr>
                <w:rFonts w:ascii="Arial" w:eastAsia="Arial" w:hAnsi="Arial" w:cs="Arial"/>
                <w:b/>
                <w:sz w:val="18"/>
                <w:szCs w:val="18"/>
              </w:rPr>
            </w:pPr>
          </w:p>
          <w:p w14:paraId="16197C8E" w14:textId="1FD802FB" w:rsidR="006C39F0" w:rsidRPr="00CD2025" w:rsidRDefault="00CD2025" w:rsidP="00CD2025">
            <w:pPr>
              <w:rPr>
                <w:rFonts w:ascii="Arial" w:hAnsi="Arial" w:cs="Arial"/>
                <w:sz w:val="18"/>
                <w:szCs w:val="18"/>
              </w:rPr>
            </w:pPr>
            <w:r>
              <w:rPr>
                <w:rFonts w:ascii="Arial" w:hAnsi="Arial" w:cs="Arial"/>
                <w:sz w:val="18"/>
                <w:szCs w:val="18"/>
              </w:rPr>
              <w:t>Quality of School Life and associated surveys.</w:t>
            </w:r>
          </w:p>
        </w:tc>
        <w:tc>
          <w:tcPr>
            <w:tcW w:w="276"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14:paraId="2DD0858C" w14:textId="77777777" w:rsidR="006C39F0" w:rsidRPr="00CD2025" w:rsidRDefault="006C39F0" w:rsidP="00CD2025">
            <w:pPr>
              <w:rPr>
                <w:rFonts w:ascii="Arial" w:hAnsi="Arial" w:cs="Arial"/>
                <w:sz w:val="18"/>
                <w:szCs w:val="18"/>
              </w:rPr>
            </w:pPr>
          </w:p>
          <w:p w14:paraId="33A0119E" w14:textId="77777777" w:rsidR="009425D8" w:rsidRPr="00CD2025" w:rsidRDefault="009425D8" w:rsidP="00CD2025">
            <w:pPr>
              <w:rPr>
                <w:rFonts w:ascii="Arial" w:hAnsi="Arial" w:cs="Arial"/>
                <w:sz w:val="18"/>
                <w:szCs w:val="18"/>
              </w:rPr>
            </w:pPr>
          </w:p>
          <w:p w14:paraId="0BEA44DF" w14:textId="77777777" w:rsidR="009425D8" w:rsidRPr="00CD2025" w:rsidRDefault="009425D8" w:rsidP="00CD2025">
            <w:pPr>
              <w:rPr>
                <w:rFonts w:ascii="Arial" w:hAnsi="Arial" w:cs="Arial"/>
                <w:sz w:val="18"/>
                <w:szCs w:val="18"/>
              </w:rPr>
            </w:pPr>
          </w:p>
          <w:p w14:paraId="6012E496" w14:textId="77777777" w:rsidR="009425D8" w:rsidRPr="00CD2025" w:rsidRDefault="009425D8" w:rsidP="00CD2025">
            <w:pPr>
              <w:rPr>
                <w:rFonts w:ascii="Arial" w:hAnsi="Arial" w:cs="Arial"/>
                <w:sz w:val="18"/>
                <w:szCs w:val="18"/>
              </w:rPr>
            </w:pPr>
          </w:p>
          <w:p w14:paraId="4FD84062" w14:textId="77777777" w:rsidR="009425D8" w:rsidRPr="00CD2025" w:rsidRDefault="009425D8" w:rsidP="00CD2025">
            <w:pPr>
              <w:rPr>
                <w:rFonts w:ascii="Arial" w:hAnsi="Arial" w:cs="Arial"/>
                <w:sz w:val="18"/>
                <w:szCs w:val="18"/>
              </w:rPr>
            </w:pPr>
          </w:p>
          <w:p w14:paraId="362ACD0A" w14:textId="77777777" w:rsidR="009425D8" w:rsidRPr="00CD2025" w:rsidRDefault="009425D8" w:rsidP="00CD2025">
            <w:pPr>
              <w:rPr>
                <w:rFonts w:ascii="Arial" w:hAnsi="Arial" w:cs="Arial"/>
                <w:sz w:val="18"/>
                <w:szCs w:val="18"/>
              </w:rPr>
            </w:pPr>
          </w:p>
          <w:p w14:paraId="2308BF84" w14:textId="77777777" w:rsidR="009425D8" w:rsidRPr="00CD2025" w:rsidRDefault="009425D8" w:rsidP="00CD2025">
            <w:pPr>
              <w:rPr>
                <w:rFonts w:ascii="Arial" w:hAnsi="Arial" w:cs="Arial"/>
                <w:sz w:val="18"/>
                <w:szCs w:val="18"/>
              </w:rPr>
            </w:pPr>
          </w:p>
          <w:p w14:paraId="21A7FE5A" w14:textId="77777777" w:rsidR="009425D8" w:rsidRPr="00CD2025" w:rsidRDefault="009425D8" w:rsidP="00CD2025">
            <w:pPr>
              <w:rPr>
                <w:rFonts w:ascii="Arial" w:hAnsi="Arial" w:cs="Arial"/>
                <w:sz w:val="18"/>
                <w:szCs w:val="18"/>
              </w:rPr>
            </w:pPr>
          </w:p>
          <w:p w14:paraId="44D57C8A" w14:textId="77777777" w:rsidR="009425D8" w:rsidRPr="00CD2025" w:rsidRDefault="009425D8" w:rsidP="00CD2025">
            <w:pPr>
              <w:rPr>
                <w:rFonts w:ascii="Arial" w:hAnsi="Arial" w:cs="Arial"/>
                <w:sz w:val="18"/>
                <w:szCs w:val="18"/>
              </w:rPr>
            </w:pPr>
          </w:p>
          <w:p w14:paraId="4D179CAA" w14:textId="77777777" w:rsidR="009425D8" w:rsidRPr="00CD2025" w:rsidRDefault="009425D8" w:rsidP="00CD2025">
            <w:pPr>
              <w:rPr>
                <w:rFonts w:ascii="Arial" w:hAnsi="Arial" w:cs="Arial"/>
                <w:sz w:val="18"/>
                <w:szCs w:val="18"/>
              </w:rPr>
            </w:pPr>
          </w:p>
          <w:p w14:paraId="1DE1FA21" w14:textId="77777777" w:rsidR="009425D8" w:rsidRPr="00CD2025" w:rsidRDefault="009425D8" w:rsidP="00CD2025">
            <w:pPr>
              <w:rPr>
                <w:rFonts w:ascii="Arial" w:hAnsi="Arial" w:cs="Arial"/>
                <w:sz w:val="18"/>
                <w:szCs w:val="18"/>
              </w:rPr>
            </w:pPr>
          </w:p>
          <w:p w14:paraId="01458BB3" w14:textId="77777777" w:rsidR="009425D8" w:rsidRPr="00CD2025" w:rsidRDefault="009425D8" w:rsidP="00CD2025">
            <w:pPr>
              <w:rPr>
                <w:rFonts w:ascii="Arial" w:hAnsi="Arial" w:cs="Arial"/>
                <w:sz w:val="18"/>
                <w:szCs w:val="18"/>
              </w:rPr>
            </w:pPr>
          </w:p>
          <w:p w14:paraId="640CFEFC" w14:textId="77777777" w:rsidR="009425D8" w:rsidRPr="00CD2025" w:rsidRDefault="009425D8" w:rsidP="00CD2025">
            <w:pPr>
              <w:rPr>
                <w:rFonts w:ascii="Arial" w:hAnsi="Arial" w:cs="Arial"/>
                <w:sz w:val="18"/>
                <w:szCs w:val="18"/>
              </w:rPr>
            </w:pPr>
          </w:p>
          <w:p w14:paraId="619EE2C9" w14:textId="77777777" w:rsidR="009425D8" w:rsidRPr="00CD2025" w:rsidRDefault="009425D8" w:rsidP="00CD2025">
            <w:pPr>
              <w:rPr>
                <w:rFonts w:ascii="Arial" w:hAnsi="Arial" w:cs="Arial"/>
                <w:sz w:val="18"/>
                <w:szCs w:val="18"/>
              </w:rPr>
            </w:pPr>
          </w:p>
          <w:p w14:paraId="276F2B23" w14:textId="77777777" w:rsidR="009425D8" w:rsidRPr="00CD2025" w:rsidRDefault="009425D8" w:rsidP="00CD2025">
            <w:pPr>
              <w:rPr>
                <w:rFonts w:ascii="Arial" w:hAnsi="Arial" w:cs="Arial"/>
                <w:sz w:val="18"/>
                <w:szCs w:val="18"/>
              </w:rPr>
            </w:pPr>
          </w:p>
          <w:p w14:paraId="6ED6A9B1" w14:textId="77777777" w:rsidR="009425D8" w:rsidRPr="00CD2025" w:rsidRDefault="009425D8" w:rsidP="00CD2025">
            <w:pPr>
              <w:rPr>
                <w:rFonts w:ascii="Arial" w:hAnsi="Arial" w:cs="Arial"/>
                <w:sz w:val="18"/>
                <w:szCs w:val="18"/>
              </w:rPr>
            </w:pPr>
          </w:p>
          <w:p w14:paraId="3C38CC2F" w14:textId="77777777" w:rsidR="009425D8" w:rsidRPr="00CD2025" w:rsidRDefault="009425D8" w:rsidP="00CD2025">
            <w:pPr>
              <w:rPr>
                <w:rFonts w:ascii="Arial" w:hAnsi="Arial" w:cs="Arial"/>
                <w:sz w:val="18"/>
                <w:szCs w:val="18"/>
              </w:rPr>
            </w:pPr>
          </w:p>
          <w:p w14:paraId="69FDFBAB" w14:textId="77777777" w:rsidR="009425D8" w:rsidRPr="00CD2025" w:rsidRDefault="009425D8" w:rsidP="00CD2025">
            <w:pPr>
              <w:rPr>
                <w:rFonts w:ascii="Arial" w:hAnsi="Arial" w:cs="Arial"/>
                <w:sz w:val="18"/>
                <w:szCs w:val="18"/>
              </w:rPr>
            </w:pPr>
          </w:p>
          <w:p w14:paraId="4FACABBB" w14:textId="77777777" w:rsidR="009425D8" w:rsidRPr="00CD2025" w:rsidRDefault="009425D8" w:rsidP="00CD2025">
            <w:pPr>
              <w:rPr>
                <w:rFonts w:ascii="Arial" w:hAnsi="Arial" w:cs="Arial"/>
                <w:sz w:val="18"/>
                <w:szCs w:val="18"/>
              </w:rPr>
            </w:pPr>
          </w:p>
          <w:p w14:paraId="2E451241" w14:textId="77777777" w:rsidR="009425D8" w:rsidRPr="00CD2025" w:rsidRDefault="009425D8" w:rsidP="00CD2025">
            <w:pPr>
              <w:rPr>
                <w:rFonts w:ascii="Arial" w:hAnsi="Arial" w:cs="Arial"/>
                <w:sz w:val="18"/>
                <w:szCs w:val="18"/>
              </w:rPr>
            </w:pPr>
          </w:p>
          <w:p w14:paraId="2ADA21FA" w14:textId="77777777" w:rsidR="009425D8" w:rsidRPr="00CD2025" w:rsidRDefault="009425D8" w:rsidP="00CD2025">
            <w:pPr>
              <w:rPr>
                <w:rFonts w:ascii="Arial" w:hAnsi="Arial" w:cs="Arial"/>
                <w:sz w:val="18"/>
                <w:szCs w:val="18"/>
              </w:rPr>
            </w:pPr>
          </w:p>
          <w:p w14:paraId="0D564FE9" w14:textId="77777777" w:rsidR="009425D8" w:rsidRPr="00CD2025" w:rsidRDefault="009425D8" w:rsidP="00CD2025">
            <w:pPr>
              <w:rPr>
                <w:rFonts w:ascii="Arial" w:hAnsi="Arial" w:cs="Arial"/>
                <w:sz w:val="18"/>
                <w:szCs w:val="18"/>
              </w:rPr>
            </w:pPr>
          </w:p>
          <w:p w14:paraId="43445A30" w14:textId="77777777" w:rsidR="009425D8" w:rsidRPr="00CD2025" w:rsidRDefault="009425D8" w:rsidP="00CD2025">
            <w:pPr>
              <w:rPr>
                <w:rFonts w:ascii="Arial" w:hAnsi="Arial" w:cs="Arial"/>
                <w:sz w:val="18"/>
                <w:szCs w:val="18"/>
              </w:rPr>
            </w:pPr>
          </w:p>
          <w:p w14:paraId="3044B449" w14:textId="77777777" w:rsidR="009425D8" w:rsidRPr="00CD2025" w:rsidRDefault="009425D8" w:rsidP="00CD2025">
            <w:pPr>
              <w:rPr>
                <w:rFonts w:ascii="Arial" w:hAnsi="Arial" w:cs="Arial"/>
                <w:sz w:val="18"/>
                <w:szCs w:val="18"/>
              </w:rPr>
            </w:pPr>
          </w:p>
          <w:p w14:paraId="56C52DFC" w14:textId="77777777" w:rsidR="009425D8" w:rsidRPr="00CD2025" w:rsidRDefault="009425D8" w:rsidP="00CD2025">
            <w:pPr>
              <w:rPr>
                <w:rFonts w:ascii="Arial" w:hAnsi="Arial" w:cs="Arial"/>
                <w:sz w:val="18"/>
                <w:szCs w:val="18"/>
              </w:rPr>
            </w:pPr>
          </w:p>
          <w:p w14:paraId="6581F1BD" w14:textId="77777777" w:rsidR="009425D8" w:rsidRPr="00CD2025" w:rsidRDefault="009425D8" w:rsidP="00CD2025">
            <w:pPr>
              <w:rPr>
                <w:rFonts w:ascii="Arial" w:hAnsi="Arial" w:cs="Arial"/>
                <w:sz w:val="18"/>
                <w:szCs w:val="18"/>
              </w:rPr>
            </w:pPr>
          </w:p>
          <w:p w14:paraId="4523CDA8" w14:textId="77777777" w:rsidR="009425D8" w:rsidRPr="00CD2025" w:rsidRDefault="009425D8" w:rsidP="00CD2025">
            <w:pPr>
              <w:rPr>
                <w:rFonts w:ascii="Arial" w:hAnsi="Arial" w:cs="Arial"/>
                <w:sz w:val="18"/>
                <w:szCs w:val="18"/>
              </w:rPr>
            </w:pPr>
          </w:p>
          <w:p w14:paraId="09957263" w14:textId="77777777" w:rsidR="009425D8" w:rsidRPr="00CD2025" w:rsidRDefault="009425D8" w:rsidP="00CD2025">
            <w:pPr>
              <w:rPr>
                <w:rFonts w:ascii="Arial" w:hAnsi="Arial" w:cs="Arial"/>
                <w:sz w:val="18"/>
                <w:szCs w:val="18"/>
              </w:rPr>
            </w:pPr>
          </w:p>
          <w:p w14:paraId="4551F6F6" w14:textId="77777777" w:rsidR="009425D8" w:rsidRPr="00CD2025" w:rsidRDefault="009425D8" w:rsidP="00CD2025">
            <w:pPr>
              <w:rPr>
                <w:rFonts w:ascii="Arial" w:hAnsi="Arial" w:cs="Arial"/>
                <w:sz w:val="18"/>
                <w:szCs w:val="18"/>
              </w:rPr>
            </w:pPr>
          </w:p>
          <w:p w14:paraId="747C21A4" w14:textId="77777777" w:rsidR="009425D8" w:rsidRPr="00CD2025" w:rsidRDefault="009425D8" w:rsidP="00CD2025">
            <w:pPr>
              <w:rPr>
                <w:rFonts w:ascii="Arial" w:hAnsi="Arial" w:cs="Arial"/>
                <w:sz w:val="18"/>
                <w:szCs w:val="18"/>
              </w:rPr>
            </w:pPr>
          </w:p>
          <w:p w14:paraId="59238E75" w14:textId="77777777" w:rsidR="009425D8" w:rsidRPr="00CD2025" w:rsidRDefault="009425D8" w:rsidP="00CD2025">
            <w:pPr>
              <w:rPr>
                <w:rFonts w:ascii="Arial" w:hAnsi="Arial" w:cs="Arial"/>
                <w:sz w:val="18"/>
                <w:szCs w:val="18"/>
              </w:rPr>
            </w:pPr>
          </w:p>
          <w:p w14:paraId="441CFE56" w14:textId="77777777" w:rsidR="009425D8" w:rsidRPr="00CD2025" w:rsidRDefault="009425D8" w:rsidP="00CD2025">
            <w:pPr>
              <w:rPr>
                <w:rFonts w:ascii="Arial" w:hAnsi="Arial" w:cs="Arial"/>
                <w:sz w:val="18"/>
                <w:szCs w:val="18"/>
              </w:rPr>
            </w:pPr>
          </w:p>
          <w:p w14:paraId="27560F4C" w14:textId="77777777" w:rsidR="009425D8" w:rsidRPr="00CD2025" w:rsidRDefault="009425D8" w:rsidP="00CD2025">
            <w:pPr>
              <w:rPr>
                <w:rFonts w:ascii="Arial" w:hAnsi="Arial" w:cs="Arial"/>
                <w:sz w:val="18"/>
                <w:szCs w:val="18"/>
              </w:rPr>
            </w:pPr>
          </w:p>
          <w:p w14:paraId="2B959939" w14:textId="77777777" w:rsidR="009425D8" w:rsidRPr="00CD2025" w:rsidRDefault="009425D8" w:rsidP="00CD2025">
            <w:pPr>
              <w:rPr>
                <w:rFonts w:ascii="Arial" w:hAnsi="Arial" w:cs="Arial"/>
                <w:sz w:val="18"/>
                <w:szCs w:val="18"/>
              </w:rPr>
            </w:pPr>
          </w:p>
          <w:p w14:paraId="2523E58B" w14:textId="77777777" w:rsidR="009425D8" w:rsidRPr="00CD2025" w:rsidRDefault="009425D8" w:rsidP="00CD2025">
            <w:pPr>
              <w:rPr>
                <w:rFonts w:ascii="Arial" w:hAnsi="Arial" w:cs="Arial"/>
                <w:sz w:val="18"/>
                <w:szCs w:val="18"/>
              </w:rPr>
            </w:pPr>
          </w:p>
          <w:p w14:paraId="6D29C40F" w14:textId="77777777" w:rsidR="009425D8" w:rsidRPr="00CD2025" w:rsidRDefault="009425D8" w:rsidP="00CD2025">
            <w:pPr>
              <w:rPr>
                <w:rFonts w:ascii="Arial" w:hAnsi="Arial" w:cs="Arial"/>
                <w:sz w:val="18"/>
                <w:szCs w:val="18"/>
              </w:rPr>
            </w:pPr>
          </w:p>
          <w:p w14:paraId="189A79E9" w14:textId="77777777" w:rsidR="009425D8" w:rsidRPr="00CD2025" w:rsidRDefault="009425D8" w:rsidP="00CD2025">
            <w:pPr>
              <w:rPr>
                <w:rFonts w:ascii="Arial" w:hAnsi="Arial" w:cs="Arial"/>
                <w:sz w:val="18"/>
                <w:szCs w:val="18"/>
              </w:rPr>
            </w:pPr>
          </w:p>
          <w:p w14:paraId="79439358" w14:textId="77777777" w:rsidR="009425D8" w:rsidRPr="00CD2025" w:rsidRDefault="009425D8" w:rsidP="00CD2025">
            <w:pPr>
              <w:rPr>
                <w:rFonts w:ascii="Arial" w:hAnsi="Arial" w:cs="Arial"/>
                <w:sz w:val="18"/>
                <w:szCs w:val="18"/>
              </w:rPr>
            </w:pPr>
          </w:p>
          <w:p w14:paraId="30788B64" w14:textId="77777777" w:rsidR="009425D8" w:rsidRPr="00CD2025" w:rsidRDefault="009425D8" w:rsidP="00CD2025">
            <w:pPr>
              <w:rPr>
                <w:rFonts w:ascii="Arial" w:hAnsi="Arial" w:cs="Arial"/>
                <w:sz w:val="18"/>
                <w:szCs w:val="18"/>
              </w:rPr>
            </w:pPr>
          </w:p>
          <w:p w14:paraId="1B8840F0" w14:textId="77777777" w:rsidR="009425D8" w:rsidRPr="00CD2025" w:rsidRDefault="009425D8" w:rsidP="00CD2025">
            <w:pPr>
              <w:rPr>
                <w:rFonts w:ascii="Arial" w:hAnsi="Arial" w:cs="Arial"/>
                <w:sz w:val="18"/>
                <w:szCs w:val="18"/>
              </w:rPr>
            </w:pPr>
          </w:p>
          <w:p w14:paraId="55300736" w14:textId="77777777" w:rsidR="009425D8" w:rsidRPr="00CD2025" w:rsidRDefault="009425D8" w:rsidP="00CD2025">
            <w:pPr>
              <w:rPr>
                <w:rFonts w:ascii="Arial" w:hAnsi="Arial" w:cs="Arial"/>
                <w:sz w:val="18"/>
                <w:szCs w:val="18"/>
              </w:rPr>
            </w:pPr>
          </w:p>
          <w:p w14:paraId="2E917C28" w14:textId="77777777" w:rsidR="009425D8" w:rsidRPr="00CD2025" w:rsidRDefault="009425D8" w:rsidP="00CD2025">
            <w:pPr>
              <w:rPr>
                <w:rFonts w:ascii="Arial" w:hAnsi="Arial" w:cs="Arial"/>
                <w:sz w:val="18"/>
                <w:szCs w:val="18"/>
              </w:rPr>
            </w:pPr>
          </w:p>
          <w:p w14:paraId="1E54E6B2" w14:textId="77777777" w:rsidR="009425D8" w:rsidRPr="00CD2025" w:rsidRDefault="009425D8" w:rsidP="00CD2025">
            <w:pPr>
              <w:rPr>
                <w:rFonts w:ascii="Arial" w:hAnsi="Arial" w:cs="Arial"/>
                <w:sz w:val="18"/>
                <w:szCs w:val="18"/>
              </w:rPr>
            </w:pPr>
          </w:p>
          <w:p w14:paraId="3A22FE2D" w14:textId="77777777" w:rsidR="009425D8" w:rsidRPr="00CD2025" w:rsidRDefault="009425D8" w:rsidP="00CD2025">
            <w:pPr>
              <w:rPr>
                <w:rFonts w:ascii="Arial" w:hAnsi="Arial" w:cs="Arial"/>
                <w:sz w:val="18"/>
                <w:szCs w:val="18"/>
              </w:rPr>
            </w:pPr>
          </w:p>
          <w:p w14:paraId="6ACC09FB" w14:textId="3560DD34" w:rsidR="009425D8" w:rsidRPr="00CD2025" w:rsidRDefault="009425D8" w:rsidP="00CD2025">
            <w:pPr>
              <w:rPr>
                <w:rFonts w:ascii="Arial" w:hAnsi="Arial" w:cs="Arial"/>
                <w:sz w:val="18"/>
                <w:szCs w:val="18"/>
              </w:rPr>
            </w:pPr>
          </w:p>
        </w:tc>
        <w:tc>
          <w:tcPr>
            <w:tcW w:w="3581" w:type="dxa"/>
            <w:gridSpan w:val="2"/>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30A7DD71" w14:textId="77777777" w:rsidR="006C39F0" w:rsidRPr="00CD2025" w:rsidRDefault="006C39F0" w:rsidP="00CD2025">
            <w:pPr>
              <w:rPr>
                <w:rFonts w:ascii="Arial" w:hAnsi="Arial" w:cs="Arial"/>
                <w:sz w:val="18"/>
                <w:szCs w:val="18"/>
              </w:rPr>
            </w:pPr>
          </w:p>
          <w:p w14:paraId="32E70A40" w14:textId="40BAF5EB" w:rsidR="006C39F0" w:rsidRPr="00CD2025" w:rsidRDefault="61F60C2D" w:rsidP="00CD2025">
            <w:pPr>
              <w:rPr>
                <w:rFonts w:ascii="Arial" w:hAnsi="Arial" w:cs="Arial"/>
                <w:b/>
                <w:color w:val="548DD4" w:themeColor="text2" w:themeTint="99"/>
                <w:sz w:val="18"/>
                <w:szCs w:val="18"/>
              </w:rPr>
            </w:pPr>
            <w:r w:rsidRPr="00CD2025">
              <w:rPr>
                <w:rFonts w:ascii="Arial" w:eastAsia="Arial" w:hAnsi="Arial" w:cs="Arial"/>
                <w:b/>
                <w:bCs/>
                <w:color w:val="548DD4" w:themeColor="text2" w:themeTint="99"/>
                <w:sz w:val="18"/>
                <w:szCs w:val="18"/>
              </w:rPr>
              <w:t>What is achieved and how do we measure?</w:t>
            </w:r>
          </w:p>
          <w:p w14:paraId="62A44CB3" w14:textId="77777777" w:rsidR="006C39F0" w:rsidRPr="00CD2025" w:rsidRDefault="006C39F0" w:rsidP="00CD2025">
            <w:pPr>
              <w:rPr>
                <w:rFonts w:ascii="Arial" w:hAnsi="Arial" w:cs="Arial"/>
                <w:sz w:val="18"/>
                <w:szCs w:val="18"/>
              </w:rPr>
            </w:pPr>
          </w:p>
          <w:p w14:paraId="541F57A0" w14:textId="31B9B241" w:rsidR="006C39F0" w:rsidRPr="00CD2025" w:rsidRDefault="61F60C2D" w:rsidP="00CD2025">
            <w:pPr>
              <w:rPr>
                <w:rFonts w:ascii="Arial" w:hAnsi="Arial" w:cs="Arial"/>
                <w:b/>
                <w:color w:val="548DD4" w:themeColor="text2" w:themeTint="99"/>
                <w:sz w:val="18"/>
                <w:szCs w:val="18"/>
              </w:rPr>
            </w:pPr>
            <w:r w:rsidRPr="00CD2025">
              <w:rPr>
                <w:rFonts w:ascii="Arial" w:eastAsia="Arial" w:hAnsi="Arial" w:cs="Arial"/>
                <w:b/>
                <w:bCs/>
                <w:color w:val="548DD4" w:themeColor="text2" w:themeTint="99"/>
                <w:sz w:val="18"/>
                <w:szCs w:val="18"/>
              </w:rPr>
              <w:t>Product:</w:t>
            </w:r>
          </w:p>
          <w:p w14:paraId="7A4475A9" w14:textId="5C428DA9" w:rsidR="61F60C2D" w:rsidRPr="00CD2025" w:rsidRDefault="61F60C2D" w:rsidP="00CD2025">
            <w:pPr>
              <w:pStyle w:val="ListParagraph"/>
              <w:numPr>
                <w:ilvl w:val="0"/>
                <w:numId w:val="9"/>
              </w:numPr>
              <w:rPr>
                <w:rFonts w:ascii="Arial" w:eastAsia="Arial" w:hAnsi="Arial" w:cs="Arial"/>
                <w:sz w:val="18"/>
                <w:szCs w:val="18"/>
              </w:rPr>
            </w:pPr>
            <w:r w:rsidRPr="00CD2025">
              <w:rPr>
                <w:rFonts w:ascii="Arial" w:eastAsia="Arial" w:hAnsi="Arial" w:cs="Arial"/>
                <w:sz w:val="18"/>
                <w:szCs w:val="18"/>
              </w:rPr>
              <w:t>An increase in community consultation and participation with a focus on student learning.</w:t>
            </w:r>
          </w:p>
          <w:p w14:paraId="19778A93" w14:textId="5B660BB1" w:rsidR="61F60C2D" w:rsidRPr="00CD2025" w:rsidRDefault="61F60C2D" w:rsidP="00CD2025">
            <w:pPr>
              <w:pStyle w:val="ListParagraph"/>
              <w:numPr>
                <w:ilvl w:val="0"/>
                <w:numId w:val="9"/>
              </w:numPr>
              <w:rPr>
                <w:rFonts w:ascii="Arial" w:eastAsia="Arial" w:hAnsi="Arial" w:cs="Arial"/>
                <w:sz w:val="18"/>
                <w:szCs w:val="18"/>
              </w:rPr>
            </w:pPr>
            <w:r w:rsidRPr="00CD2025">
              <w:rPr>
                <w:rFonts w:ascii="Arial" w:eastAsia="Arial" w:hAnsi="Arial" w:cs="Arial"/>
                <w:sz w:val="18"/>
                <w:szCs w:val="18"/>
              </w:rPr>
              <w:t>All survey respondents (staff, student, home) will demonstrate a strong understanding of the schools vision and purpose</w:t>
            </w:r>
          </w:p>
          <w:p w14:paraId="1F4D1F5A" w14:textId="7F1465E8" w:rsidR="61F60C2D" w:rsidRPr="00CD2025" w:rsidRDefault="61F60C2D" w:rsidP="00CD2025">
            <w:pPr>
              <w:rPr>
                <w:rFonts w:ascii="Arial" w:hAnsi="Arial" w:cs="Arial"/>
                <w:sz w:val="18"/>
                <w:szCs w:val="18"/>
              </w:rPr>
            </w:pPr>
          </w:p>
          <w:p w14:paraId="280DBB78" w14:textId="74376C2A" w:rsidR="006C39F0" w:rsidRPr="00CD2025" w:rsidRDefault="009425D8" w:rsidP="00CD2025">
            <w:pPr>
              <w:rPr>
                <w:rFonts w:ascii="Arial" w:eastAsia="Arial" w:hAnsi="Arial" w:cs="Arial"/>
                <w:b/>
                <w:color w:val="548DD4" w:themeColor="text2" w:themeTint="99"/>
                <w:sz w:val="18"/>
                <w:szCs w:val="18"/>
              </w:rPr>
            </w:pPr>
            <w:r w:rsidRPr="00CD2025">
              <w:rPr>
                <w:rFonts w:ascii="Arial" w:eastAsia="Arial" w:hAnsi="Arial" w:cs="Arial"/>
                <w:b/>
                <w:color w:val="548DD4" w:themeColor="text2" w:themeTint="99"/>
                <w:sz w:val="18"/>
                <w:szCs w:val="18"/>
              </w:rPr>
              <w:t>Wh</w:t>
            </w:r>
            <w:r w:rsidR="006C39F0" w:rsidRPr="00CD2025">
              <w:rPr>
                <w:rFonts w:ascii="Arial" w:eastAsia="Arial" w:hAnsi="Arial" w:cs="Arial"/>
                <w:b/>
                <w:color w:val="548DD4" w:themeColor="text2" w:themeTint="99"/>
                <w:sz w:val="18"/>
                <w:szCs w:val="18"/>
              </w:rPr>
              <w:t>at a</w:t>
            </w:r>
            <w:r w:rsidR="004E3E04">
              <w:rPr>
                <w:rFonts w:ascii="Arial" w:eastAsia="Arial" w:hAnsi="Arial" w:cs="Arial"/>
                <w:b/>
                <w:color w:val="548DD4" w:themeColor="text2" w:themeTint="99"/>
                <w:sz w:val="18"/>
                <w:szCs w:val="18"/>
              </w:rPr>
              <w:t xml:space="preserve">re our newly embedded practices </w:t>
            </w:r>
            <w:r w:rsidR="006C39F0" w:rsidRPr="00CD2025">
              <w:rPr>
                <w:rFonts w:ascii="Arial" w:eastAsia="Arial" w:hAnsi="Arial" w:cs="Arial"/>
                <w:b/>
                <w:color w:val="548DD4" w:themeColor="text2" w:themeTint="99"/>
                <w:sz w:val="18"/>
                <w:szCs w:val="18"/>
              </w:rPr>
              <w:t>and how are they integrated and in sync with our purpose?</w:t>
            </w:r>
          </w:p>
          <w:p w14:paraId="3CF72AF4" w14:textId="77777777" w:rsidR="00CD2025" w:rsidRDefault="00CD2025" w:rsidP="00CD2025">
            <w:pPr>
              <w:rPr>
                <w:rFonts w:ascii="Arial" w:eastAsia="Arial" w:hAnsi="Arial" w:cs="Arial"/>
                <w:b/>
                <w:bCs/>
                <w:color w:val="548DD4" w:themeColor="text2" w:themeTint="99"/>
                <w:sz w:val="18"/>
                <w:szCs w:val="18"/>
              </w:rPr>
            </w:pPr>
          </w:p>
          <w:p w14:paraId="31DDBE37" w14:textId="36A2CBAC" w:rsidR="006C39F0" w:rsidRDefault="5A21864D" w:rsidP="00CD2025">
            <w:pPr>
              <w:rPr>
                <w:rFonts w:ascii="Arial" w:eastAsia="Arial" w:hAnsi="Arial" w:cs="Arial"/>
                <w:b/>
                <w:bCs/>
                <w:color w:val="548DD4" w:themeColor="text2" w:themeTint="99"/>
                <w:sz w:val="18"/>
                <w:szCs w:val="18"/>
              </w:rPr>
            </w:pPr>
            <w:r w:rsidRPr="00CD2025">
              <w:rPr>
                <w:rFonts w:ascii="Arial" w:eastAsia="Arial" w:hAnsi="Arial" w:cs="Arial"/>
                <w:b/>
                <w:bCs/>
                <w:color w:val="548DD4" w:themeColor="text2" w:themeTint="99"/>
                <w:sz w:val="18"/>
                <w:szCs w:val="18"/>
              </w:rPr>
              <w:t>Practice:</w:t>
            </w:r>
          </w:p>
          <w:p w14:paraId="0767AC10" w14:textId="17D2C868" w:rsidR="5A21864D" w:rsidRPr="004E3E04" w:rsidRDefault="004E3E04" w:rsidP="004E3E04">
            <w:pPr>
              <w:pStyle w:val="ListParagraph"/>
              <w:numPr>
                <w:ilvl w:val="0"/>
                <w:numId w:val="10"/>
              </w:numPr>
              <w:rPr>
                <w:rFonts w:ascii="Arial" w:hAnsi="Arial" w:cs="Arial"/>
                <w:sz w:val="18"/>
                <w:szCs w:val="18"/>
              </w:rPr>
            </w:pPr>
            <w:r>
              <w:rPr>
                <w:rFonts w:ascii="Arial" w:eastAsia="Arial" w:hAnsi="Arial" w:cs="Arial"/>
                <w:sz w:val="18"/>
                <w:szCs w:val="18"/>
              </w:rPr>
              <w:t>Par</w:t>
            </w:r>
            <w:r w:rsidR="5A21864D" w:rsidRPr="004E3E04">
              <w:rPr>
                <w:rFonts w:ascii="Arial" w:eastAsia="Arial" w:hAnsi="Arial" w:cs="Arial"/>
                <w:sz w:val="18"/>
                <w:szCs w:val="18"/>
              </w:rPr>
              <w:t>ents will have a clear understanding of the school vision and support students in their learning.</w:t>
            </w:r>
          </w:p>
          <w:p w14:paraId="4AC2BE80" w14:textId="1317AF4A" w:rsidR="5A21864D" w:rsidRPr="00CD2025" w:rsidRDefault="5A21864D" w:rsidP="00CD2025">
            <w:pPr>
              <w:rPr>
                <w:rFonts w:ascii="Arial" w:hAnsi="Arial" w:cs="Arial"/>
                <w:sz w:val="18"/>
                <w:szCs w:val="18"/>
              </w:rPr>
            </w:pPr>
          </w:p>
          <w:p w14:paraId="0FB39407" w14:textId="40B8B653" w:rsidR="5A21864D" w:rsidRPr="00CD2025" w:rsidRDefault="5A21864D" w:rsidP="00CD2025">
            <w:pPr>
              <w:rPr>
                <w:rFonts w:ascii="Arial" w:hAnsi="Arial" w:cs="Arial"/>
                <w:sz w:val="18"/>
                <w:szCs w:val="18"/>
              </w:rPr>
            </w:pPr>
          </w:p>
          <w:p w14:paraId="17A482B2" w14:textId="77777777" w:rsidR="006C39F0" w:rsidRPr="00CD2025" w:rsidRDefault="006C39F0" w:rsidP="00CD2025">
            <w:pPr>
              <w:rPr>
                <w:rFonts w:ascii="Arial" w:hAnsi="Arial" w:cs="Arial"/>
                <w:b/>
                <w:color w:val="548DD4" w:themeColor="text2" w:themeTint="99"/>
                <w:sz w:val="18"/>
                <w:szCs w:val="18"/>
              </w:rPr>
            </w:pPr>
            <w:r w:rsidRPr="00CD2025">
              <w:rPr>
                <w:rFonts w:ascii="Arial" w:hAnsi="Arial" w:cs="Arial"/>
                <w:b/>
                <w:color w:val="548DD4" w:themeColor="text2" w:themeTint="99"/>
                <w:sz w:val="18"/>
                <w:szCs w:val="18"/>
              </w:rPr>
              <w:t>Practice:</w:t>
            </w:r>
          </w:p>
          <w:p w14:paraId="1D36A289" w14:textId="476E65E5" w:rsidR="00E2420A" w:rsidRPr="004E3E04" w:rsidRDefault="00E2420A" w:rsidP="004E3E04">
            <w:pPr>
              <w:pStyle w:val="ListParagraph"/>
              <w:numPr>
                <w:ilvl w:val="0"/>
                <w:numId w:val="10"/>
              </w:numPr>
              <w:rPr>
                <w:rFonts w:ascii="Arial" w:hAnsi="Arial" w:cs="Arial"/>
                <w:color w:val="C0504D" w:themeColor="accent2"/>
                <w:sz w:val="18"/>
                <w:szCs w:val="18"/>
              </w:rPr>
            </w:pPr>
            <w:r w:rsidRPr="004E3E04">
              <w:rPr>
                <w:rFonts w:ascii="Arial" w:hAnsi="Arial" w:cs="Arial"/>
                <w:sz w:val="18"/>
                <w:szCs w:val="18"/>
              </w:rPr>
              <w:t xml:space="preserve">Staff will provide opportunities for the </w:t>
            </w:r>
            <w:r w:rsidR="004E3E04">
              <w:rPr>
                <w:rFonts w:ascii="Arial" w:hAnsi="Arial" w:cs="Arial"/>
                <w:sz w:val="18"/>
                <w:szCs w:val="18"/>
              </w:rPr>
              <w:t>parents and community partners to be informed and engaged</w:t>
            </w:r>
            <w:r w:rsidRPr="004E3E04">
              <w:rPr>
                <w:rFonts w:ascii="Arial" w:hAnsi="Arial" w:cs="Arial"/>
                <w:sz w:val="18"/>
                <w:szCs w:val="18"/>
              </w:rPr>
              <w:t xml:space="preserve"> in the learning process.</w:t>
            </w:r>
          </w:p>
          <w:p w14:paraId="54061A44" w14:textId="31CC0EF4" w:rsidR="006C39F0" w:rsidRPr="00CD2025" w:rsidRDefault="006C39F0" w:rsidP="00CD2025">
            <w:pPr>
              <w:rPr>
                <w:rFonts w:ascii="Arial" w:hAnsi="Arial" w:cs="Arial"/>
                <w:color w:val="C0504D" w:themeColor="accent2"/>
                <w:sz w:val="18"/>
                <w:szCs w:val="18"/>
              </w:rPr>
            </w:pPr>
          </w:p>
        </w:tc>
      </w:tr>
      <w:tr w:rsidR="00B8191F" w:rsidRPr="00D30DD3" w14:paraId="15E76C95" w14:textId="77777777" w:rsidTr="00B8191F">
        <w:trPr>
          <w:trHeight w:val="130"/>
        </w:trPr>
        <w:tc>
          <w:tcPr>
            <w:tcW w:w="34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14:paraId="3DB97503" w14:textId="77777777" w:rsidR="006C39F0" w:rsidRPr="004D7C3D" w:rsidRDefault="006C39F0" w:rsidP="004B5EC1">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77" w:type="dxa"/>
            <w:tcBorders>
              <w:top w:val="nil"/>
              <w:left w:val="single" w:sz="4" w:space="0" w:color="262626" w:themeColor="text1" w:themeTint="D9"/>
              <w:bottom w:val="nil"/>
              <w:right w:val="single" w:sz="4" w:space="0" w:color="D9D9D9" w:themeColor="background1" w:themeShade="D9"/>
            </w:tcBorders>
          </w:tcPr>
          <w:p w14:paraId="0ECADB6B" w14:textId="77777777" w:rsidR="006C39F0" w:rsidRPr="00D30DD3" w:rsidRDefault="006C39F0" w:rsidP="004B5EC1">
            <w:pPr>
              <w:rPr>
                <w:rFonts w:ascii="Arial" w:hAnsi="Arial" w:cs="Arial"/>
                <w:sz w:val="18"/>
                <w:szCs w:val="18"/>
              </w:rPr>
            </w:pPr>
          </w:p>
        </w:tc>
        <w:tc>
          <w:tcPr>
            <w:tcW w:w="34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7505DDB" w14:textId="77777777" w:rsidR="006C39F0" w:rsidRDefault="006C39F0" w:rsidP="004B5EC1">
            <w:pPr>
              <w:rPr>
                <w:rFonts w:ascii="Arial" w:hAnsi="Arial" w:cs="Arial"/>
                <w:sz w:val="18"/>
                <w:szCs w:val="18"/>
              </w:rPr>
            </w:pPr>
          </w:p>
        </w:tc>
        <w:tc>
          <w:tcPr>
            <w:tcW w:w="277" w:type="dxa"/>
            <w:vMerge/>
            <w:tcBorders>
              <w:top w:val="nil"/>
              <w:left w:val="single" w:sz="4" w:space="0" w:color="D9D9D9" w:themeColor="background1" w:themeShade="D9"/>
              <w:bottom w:val="nil"/>
              <w:right w:val="single" w:sz="4" w:space="0" w:color="D9D9D9" w:themeColor="background1" w:themeShade="D9"/>
            </w:tcBorders>
          </w:tcPr>
          <w:p w14:paraId="012D6711" w14:textId="77777777" w:rsidR="006C39F0" w:rsidRPr="00D30DD3" w:rsidRDefault="006C39F0" w:rsidP="004B5EC1">
            <w:pPr>
              <w:rPr>
                <w:rFonts w:ascii="Arial" w:hAnsi="Arial" w:cs="Arial"/>
                <w:sz w:val="18"/>
                <w:szCs w:val="18"/>
              </w:rPr>
            </w:pPr>
          </w:p>
        </w:tc>
        <w:tc>
          <w:tcPr>
            <w:tcW w:w="330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5D795BF" w14:textId="77777777" w:rsidR="006C39F0" w:rsidRDefault="006C39F0" w:rsidP="004B5EC1">
            <w:pPr>
              <w:rPr>
                <w:rFonts w:ascii="Arial" w:hAnsi="Arial" w:cs="Arial"/>
                <w:sz w:val="18"/>
                <w:szCs w:val="18"/>
              </w:rPr>
            </w:pPr>
          </w:p>
        </w:tc>
        <w:tc>
          <w:tcPr>
            <w:tcW w:w="27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989E6B" w14:textId="77777777" w:rsidR="006C39F0" w:rsidRPr="00D30DD3" w:rsidRDefault="006C39F0" w:rsidP="004B5EC1">
            <w:pPr>
              <w:rPr>
                <w:rFonts w:ascii="Arial" w:hAnsi="Arial" w:cs="Arial"/>
                <w:sz w:val="18"/>
                <w:szCs w:val="18"/>
              </w:rPr>
            </w:pPr>
          </w:p>
        </w:tc>
        <w:tc>
          <w:tcPr>
            <w:tcW w:w="3581"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C0278F7" w14:textId="77777777" w:rsidR="006C39F0" w:rsidRDefault="006C39F0" w:rsidP="004B5EC1">
            <w:pPr>
              <w:rPr>
                <w:rFonts w:ascii="Arial" w:hAnsi="Arial" w:cs="Arial"/>
                <w:sz w:val="18"/>
                <w:szCs w:val="18"/>
              </w:rPr>
            </w:pPr>
          </w:p>
        </w:tc>
      </w:tr>
      <w:tr w:rsidR="00B8191F" w:rsidRPr="00D30DD3" w14:paraId="101888EF" w14:textId="77777777" w:rsidTr="00C316CD">
        <w:trPr>
          <w:trHeight w:val="3051"/>
        </w:trPr>
        <w:tc>
          <w:tcPr>
            <w:tcW w:w="34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14:paraId="6A3D433A" w14:textId="77777777" w:rsidR="006C39F0" w:rsidRDefault="006C39F0" w:rsidP="004B5EC1">
            <w:pPr>
              <w:rPr>
                <w:rFonts w:ascii="Arial" w:hAnsi="Arial" w:cs="Arial"/>
                <w:sz w:val="18"/>
                <w:szCs w:val="18"/>
              </w:rPr>
            </w:pPr>
          </w:p>
          <w:p w14:paraId="4B1CFF1F" w14:textId="1A0E0900" w:rsidR="006C39F0" w:rsidRPr="00CE7D52" w:rsidRDefault="61F60C2D" w:rsidP="61F60C2D">
            <w:pPr>
              <w:numPr>
                <w:ilvl w:val="0"/>
                <w:numId w:val="2"/>
              </w:numPr>
              <w:rPr>
                <w:rFonts w:ascii="Arial" w:eastAsia="Arial" w:hAnsi="Arial" w:cs="Arial"/>
                <w:sz w:val="18"/>
                <w:szCs w:val="18"/>
              </w:rPr>
            </w:pPr>
            <w:r w:rsidRPr="61F60C2D">
              <w:rPr>
                <w:rFonts w:ascii="Arial" w:eastAsia="Arial" w:hAnsi="Arial" w:cs="Arial"/>
                <w:sz w:val="18"/>
                <w:szCs w:val="18"/>
              </w:rPr>
              <w:t>An increase in community consultation and participation with a focus on student learning.</w:t>
            </w:r>
          </w:p>
          <w:p w14:paraId="43F76961" w14:textId="5880453F" w:rsidR="006C39F0" w:rsidRPr="00CD2025" w:rsidRDefault="61F60C2D" w:rsidP="004B5EC1">
            <w:pPr>
              <w:numPr>
                <w:ilvl w:val="0"/>
                <w:numId w:val="2"/>
              </w:numPr>
              <w:rPr>
                <w:rFonts w:ascii="Arial" w:eastAsia="Arial" w:hAnsi="Arial" w:cs="Arial"/>
                <w:sz w:val="18"/>
                <w:szCs w:val="18"/>
              </w:rPr>
            </w:pPr>
            <w:r w:rsidRPr="61F60C2D">
              <w:rPr>
                <w:rFonts w:ascii="Arial" w:eastAsia="Arial" w:hAnsi="Arial" w:cs="Arial"/>
                <w:sz w:val="18"/>
                <w:szCs w:val="18"/>
              </w:rPr>
              <w:t>All survey respondents (staff, student, home) will demonstrate a strong unde</w:t>
            </w:r>
            <w:r w:rsidR="00CD2025">
              <w:rPr>
                <w:rFonts w:ascii="Arial" w:eastAsia="Arial" w:hAnsi="Arial" w:cs="Arial"/>
                <w:sz w:val="18"/>
                <w:szCs w:val="18"/>
              </w:rPr>
              <w:t xml:space="preserve">rstanding of the schools vision </w:t>
            </w:r>
            <w:r w:rsidRPr="61F60C2D">
              <w:rPr>
                <w:rFonts w:ascii="Arial" w:eastAsia="Arial" w:hAnsi="Arial" w:cs="Arial"/>
                <w:sz w:val="18"/>
                <w:szCs w:val="18"/>
              </w:rPr>
              <w:t>and purpose</w:t>
            </w:r>
          </w:p>
        </w:tc>
        <w:tc>
          <w:tcPr>
            <w:tcW w:w="277" w:type="dxa"/>
            <w:tcBorders>
              <w:top w:val="nil"/>
              <w:left w:val="single" w:sz="4" w:space="0" w:color="262626" w:themeColor="text1" w:themeTint="D9"/>
              <w:bottom w:val="nil"/>
              <w:right w:val="single" w:sz="4" w:space="0" w:color="D9D9D9" w:themeColor="background1" w:themeShade="D9"/>
            </w:tcBorders>
          </w:tcPr>
          <w:p w14:paraId="0592932C" w14:textId="77777777" w:rsidR="006C39F0" w:rsidRPr="00D30DD3" w:rsidRDefault="006C39F0" w:rsidP="004B5EC1">
            <w:pPr>
              <w:rPr>
                <w:rFonts w:ascii="Arial" w:hAnsi="Arial" w:cs="Arial"/>
                <w:sz w:val="18"/>
                <w:szCs w:val="18"/>
              </w:rPr>
            </w:pPr>
          </w:p>
        </w:tc>
        <w:tc>
          <w:tcPr>
            <w:tcW w:w="34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24A5CC" w14:textId="77777777" w:rsidR="006C39F0" w:rsidRDefault="006C39F0" w:rsidP="004B5EC1">
            <w:pPr>
              <w:rPr>
                <w:rFonts w:ascii="Arial" w:hAnsi="Arial" w:cs="Arial"/>
                <w:sz w:val="18"/>
                <w:szCs w:val="18"/>
              </w:rPr>
            </w:pPr>
          </w:p>
        </w:tc>
        <w:tc>
          <w:tcPr>
            <w:tcW w:w="277" w:type="dxa"/>
            <w:vMerge/>
            <w:tcBorders>
              <w:top w:val="nil"/>
              <w:left w:val="single" w:sz="4" w:space="0" w:color="D9D9D9" w:themeColor="background1" w:themeShade="D9"/>
              <w:bottom w:val="nil"/>
              <w:right w:val="single" w:sz="4" w:space="0" w:color="D9D9D9" w:themeColor="background1" w:themeShade="D9"/>
            </w:tcBorders>
          </w:tcPr>
          <w:p w14:paraId="0FF96066" w14:textId="77777777" w:rsidR="006C39F0" w:rsidRPr="00D30DD3" w:rsidRDefault="006C39F0" w:rsidP="004B5EC1">
            <w:pPr>
              <w:rPr>
                <w:rFonts w:ascii="Arial" w:hAnsi="Arial" w:cs="Arial"/>
                <w:sz w:val="18"/>
                <w:szCs w:val="18"/>
              </w:rPr>
            </w:pPr>
          </w:p>
        </w:tc>
        <w:tc>
          <w:tcPr>
            <w:tcW w:w="3304"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CF3E1FF" w14:textId="77777777" w:rsidR="006C39F0" w:rsidRDefault="006C39F0" w:rsidP="004B5EC1">
            <w:pPr>
              <w:rPr>
                <w:rFonts w:ascii="Arial" w:hAnsi="Arial" w:cs="Arial"/>
                <w:sz w:val="18"/>
                <w:szCs w:val="18"/>
              </w:rPr>
            </w:pPr>
          </w:p>
        </w:tc>
        <w:tc>
          <w:tcPr>
            <w:tcW w:w="27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331F5A3" w14:textId="77777777" w:rsidR="006C39F0" w:rsidRPr="00D30DD3" w:rsidRDefault="006C39F0" w:rsidP="004B5EC1">
            <w:pPr>
              <w:rPr>
                <w:rFonts w:ascii="Arial" w:hAnsi="Arial" w:cs="Arial"/>
                <w:sz w:val="18"/>
                <w:szCs w:val="18"/>
              </w:rPr>
            </w:pPr>
          </w:p>
        </w:tc>
        <w:tc>
          <w:tcPr>
            <w:tcW w:w="3581" w:type="dxa"/>
            <w:gridSpan w:val="2"/>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EA94DC0" w14:textId="77777777" w:rsidR="006C39F0" w:rsidRDefault="006C39F0" w:rsidP="004B5EC1">
            <w:pPr>
              <w:rPr>
                <w:rFonts w:ascii="Arial" w:hAnsi="Arial" w:cs="Arial"/>
                <w:sz w:val="18"/>
                <w:szCs w:val="18"/>
              </w:rPr>
            </w:pPr>
          </w:p>
        </w:tc>
      </w:tr>
    </w:tbl>
    <w:p w14:paraId="1849E58F" w14:textId="77777777" w:rsidR="00930B1A" w:rsidRDefault="00930B1A" w:rsidP="006C39F0"/>
    <w:sectPr w:rsidR="00930B1A" w:rsidSect="00A646DB">
      <w:headerReference w:type="default" r:id="rId18"/>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46C78F" w14:textId="77777777" w:rsidR="00CD2025" w:rsidRDefault="00CD2025" w:rsidP="00D54192">
      <w:r>
        <w:separator/>
      </w:r>
    </w:p>
  </w:endnote>
  <w:endnote w:type="continuationSeparator" w:id="0">
    <w:p w14:paraId="73F1B73D" w14:textId="77777777" w:rsidR="00CD2025" w:rsidRDefault="00CD2025"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Calibri">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C6B3C" w14:textId="77777777" w:rsidR="00CD2025" w:rsidRDefault="00CD2025" w:rsidP="002260E5">
    <w:pPr>
      <w:pStyle w:val="Footer"/>
      <w:jc w:val="center"/>
      <w:rPr>
        <w:rFonts w:ascii="Arial Narrow" w:hAnsi="Arial Narrow" w:cstheme="majorHAnsi"/>
        <w:spacing w:val="10"/>
        <w:kern w:val="14"/>
        <w:sz w:val="16"/>
        <w:szCs w:val="16"/>
      </w:rPr>
    </w:pPr>
  </w:p>
  <w:p w14:paraId="72FAB330" w14:textId="77777777" w:rsidR="00CD2025" w:rsidRDefault="00CD2025"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6404EDC9" wp14:editId="2C232292">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mv="urn:schemas-microsoft-com:mac:vml" xmlns:mo="http://schemas.microsoft.com/office/mac/office/2008/main">
          <w:pict w14:anchorId="3C0D272D">
            <v:line id="Straight Connector 12"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d8d8d8 [2732]" strokeweight=".25pt" from="0,-1.45pt" to="702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">
              <v:stroke dashstyle="3 1"/>
            </v:line>
          </w:pict>
        </mc:Fallback>
      </mc:AlternateContent>
    </w:r>
    <w:r>
      <w:rPr>
        <w:rFonts w:ascii="Arial Narrow" w:hAnsi="Arial Narrow" w:cstheme="majorHAnsi"/>
        <w:spacing w:val="10"/>
        <w:kern w:val="14"/>
        <w:sz w:val="16"/>
        <w:szCs w:val="16"/>
      </w:rPr>
      <w:t xml:space="preserve">Planning template – V2.0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2F64A" w14:textId="77777777" w:rsidR="00CD2025" w:rsidRPr="00A646DB" w:rsidRDefault="00CD2025">
    <w:pPr>
      <w:pStyle w:val="Footer"/>
      <w:jc w:val="center"/>
      <w:rPr>
        <w:sz w:val="16"/>
        <w:szCs w:val="16"/>
      </w:rPr>
    </w:pPr>
  </w:p>
  <w:p w14:paraId="6EAF3E9C" w14:textId="77777777" w:rsidR="00CD2025" w:rsidRDefault="00CD2025" w:rsidP="00713F66">
    <w:pPr>
      <w:pStyle w:val="Footer"/>
      <w:jc w:val="center"/>
      <w:rPr>
        <w:rFonts w:ascii="Arial Narrow" w:hAnsi="Arial Narrow" w:cstheme="majorHAnsi"/>
        <w:spacing w:val="10"/>
        <w:kern w:val="14"/>
        <w:sz w:val="16"/>
        <w:szCs w:val="16"/>
      </w:rPr>
    </w:pPr>
    <w:r w:rsidRPr="01714591">
      <w:rPr>
        <w:rFonts w:ascii="Arial Narrow,Calibri" w:eastAsia="Arial Narrow,Calibri" w:hAnsi="Arial Narrow,Calibri" w:cs="Arial Narrow,Calibri"/>
        <w:spacing w:val="10"/>
        <w:kern w:val="14"/>
        <w:sz w:val="16"/>
        <w:szCs w:val="16"/>
      </w:rPr>
      <w:t>Tooleybuc Central School 3235</w:t>
    </w:r>
  </w:p>
  <w:sdt>
    <w:sdtPr>
      <w:id w:val="-333151492"/>
      <w:docPartObj>
        <w:docPartGallery w:val="Page Numbers (Bottom of Page)"/>
        <w:docPartUnique/>
      </w:docPartObj>
    </w:sdtPr>
    <w:sdtEndPr>
      <w:rPr>
        <w:rFonts w:ascii="Arial Narrow" w:hAnsi="Arial Narrow" w:cs="Arial"/>
        <w:noProof/>
        <w:sz w:val="20"/>
        <w:szCs w:val="20"/>
      </w:rPr>
    </w:sdtEndPr>
    <w:sdtContent>
      <w:p w14:paraId="5401DCAF" w14:textId="77777777" w:rsidR="00CD2025" w:rsidRPr="00713F66" w:rsidRDefault="00CD2025">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0452CC">
          <w:rPr>
            <w:rFonts w:ascii="Arial Narrow" w:hAnsi="Arial Narrow" w:cs="Arial"/>
            <w:noProof/>
            <w:sz w:val="18"/>
            <w:szCs w:val="18"/>
          </w:rPr>
          <w:t>3</w:t>
        </w:r>
        <w:r w:rsidRPr="00464683">
          <w:rPr>
            <w:rFonts w:ascii="Arial Narrow" w:hAnsi="Arial Narrow" w:cs="Arial"/>
            <w:noProof/>
            <w:sz w:val="18"/>
            <w:szCs w:val="18"/>
          </w:rPr>
          <w:fldChar w:fldCharType="end"/>
        </w:r>
      </w:p>
    </w:sdtContent>
  </w:sdt>
  <w:p w14:paraId="667C02B5" w14:textId="77777777" w:rsidR="00CD2025" w:rsidRDefault="00CD2025"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 xml:space="preserve">Planning template – V2.0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C43A01" w14:textId="77777777" w:rsidR="00CD2025" w:rsidRDefault="00CD2025" w:rsidP="00D54192">
      <w:r>
        <w:separator/>
      </w:r>
    </w:p>
  </w:footnote>
  <w:footnote w:type="continuationSeparator" w:id="0">
    <w:p w14:paraId="10332EC9" w14:textId="77777777" w:rsidR="00CD2025" w:rsidRDefault="00CD2025"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8488" w14:textId="77777777" w:rsidR="00CD2025" w:rsidRDefault="000452CC">
    <w:pPr>
      <w:pStyle w:val="Header"/>
    </w:pPr>
    <w:sdt>
      <w:sdtPr>
        <w:id w:val="1543631723"/>
        <w:placeholder>
          <w:docPart w:val="547CF0A1E8830F459E48141B849257E0"/>
        </w:placeholder>
        <w:temporary/>
        <w:showingPlcHdr/>
      </w:sdtPr>
      <w:sdtEndPr/>
      <w:sdtContent>
        <w:r w:rsidR="00CD2025">
          <w:t>[Type text]</w:t>
        </w:r>
      </w:sdtContent>
    </w:sdt>
    <w:r w:rsidR="00CD2025">
      <w:ptab w:relativeTo="margin" w:alignment="center" w:leader="none"/>
    </w:r>
    <w:sdt>
      <w:sdtPr>
        <w:id w:val="-972760004"/>
        <w:placeholder>
          <w:docPart w:val="79A8D37E7C1F15418FAE4193B2E5F6B8"/>
        </w:placeholder>
        <w:temporary/>
        <w:showingPlcHdr/>
      </w:sdtPr>
      <w:sdtEndPr/>
      <w:sdtContent>
        <w:r w:rsidR="00CD2025">
          <w:t>[Type text]</w:t>
        </w:r>
      </w:sdtContent>
    </w:sdt>
    <w:r w:rsidR="00CD2025">
      <w:ptab w:relativeTo="margin" w:alignment="right" w:leader="none"/>
    </w:r>
    <w:sdt>
      <w:sdtPr>
        <w:id w:val="1115791328"/>
        <w:placeholder>
          <w:docPart w:val="77A5BAD3CD3ACA4A871E3BD7A49CE2CA"/>
        </w:placeholder>
        <w:temporary/>
        <w:showingPlcHdr/>
      </w:sdtPr>
      <w:sdtEndPr/>
      <w:sdtContent>
        <w:r w:rsidR="00CD2025">
          <w:t>[Type text]</w:t>
        </w:r>
      </w:sdtContent>
    </w:sdt>
  </w:p>
  <w:p w14:paraId="552635C3" w14:textId="77777777" w:rsidR="00CD2025" w:rsidRDefault="00CD202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024D3" w14:textId="77777777" w:rsidR="00CD2025" w:rsidRDefault="00CD2025" w:rsidP="00E856B8">
    <w:pPr>
      <w:pStyle w:val="Header"/>
      <w:ind w:left="-567"/>
    </w:pPr>
    <w:r>
      <w:rPr>
        <w:noProof/>
        <w:lang w:eastAsia="en-AU"/>
      </w:rPr>
      <w:drawing>
        <wp:anchor distT="0" distB="0" distL="114300" distR="114300" simplePos="0" relativeHeight="251664384" behindDoc="0" locked="0" layoutInCell="1" allowOverlap="1" wp14:anchorId="37350DE9" wp14:editId="0963771E">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47DD7AB6" wp14:editId="16B97688">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14:paraId="4FAA0360" w14:textId="77777777" w:rsidR="00CD2025" w:rsidRPr="00855D21" w:rsidRDefault="00CD2025"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14:paraId="4FAA0360" w14:textId="77777777" w:rsidR="00CD2025" w:rsidRPr="00855D21" w:rsidRDefault="00CD2025"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CD2025" w:rsidRPr="00D30DD3" w14:paraId="43A7C70F" w14:textId="77777777" w:rsidTr="009B0B3E">
      <w:tc>
        <w:tcPr>
          <w:tcW w:w="15026" w:type="dxa"/>
          <w:shd w:val="clear" w:color="auto" w:fill="D9D9D9" w:themeFill="background1" w:themeFillShade="D9"/>
        </w:tcPr>
        <w:p w14:paraId="577A42E2" w14:textId="77777777" w:rsidR="00CD2025" w:rsidRPr="00D30DD3" w:rsidRDefault="00CD2025" w:rsidP="004B5EC1">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5AF1F9C1" wp14:editId="10073C3B">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14:paraId="4D51FD86" w14:textId="77777777" w:rsidR="00CD2025" w:rsidRPr="005E0604" w:rsidRDefault="00CD2025" w:rsidP="00236C53">
                                  <w:pPr>
                                    <w:jc w:val="center"/>
                                    <w:rPr>
                                      <w:rFonts w:ascii="Arial" w:hAnsi="Arial" w:cs="Arial"/>
                                      <w:color w:val="FFFFFF" w:themeColor="background1"/>
                                      <w:sz w:val="22"/>
                                      <w:lang w:val="en-US"/>
                                    </w:rPr>
                                  </w:pPr>
                                </w:p>
                                <w:p w14:paraId="5D77CA1B" w14:textId="77777777" w:rsidR="00CD2025" w:rsidRPr="003725B1" w:rsidRDefault="00CD202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14:paraId="7D08EADE" w14:textId="77777777" w:rsidR="00CD2025" w:rsidRPr="003725B1" w:rsidRDefault="00CD2025" w:rsidP="00236C53">
                                    <w:pPr>
                                      <w:jc w:val="center"/>
                                      <w:rPr>
                                        <w:color w:val="FFFFFF" w:themeColor="background1"/>
                                        <w:sz w:val="22"/>
                                        <w:lang w:val="en-US"/>
                                      </w:rPr>
                                    </w:pPr>
                                  </w:p>
                                  <w:p w14:paraId="5A2744E7" w14:textId="77777777" w:rsidR="00CD2025" w:rsidRPr="003725B1" w:rsidRDefault="00CD202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14:paraId="097C3EC1" w14:textId="77777777" w:rsidR="00CD2025" w:rsidRPr="005E0604" w:rsidRDefault="00CD2025" w:rsidP="00236C53">
                                    <w:pPr>
                                      <w:jc w:val="center"/>
                                      <w:rPr>
                                        <w:rFonts w:ascii="Arial" w:hAnsi="Arial" w:cs="Arial"/>
                                        <w:color w:val="FFFFFF" w:themeColor="background1"/>
                                        <w:sz w:val="22"/>
                                        <w:lang w:val="en-US"/>
                                      </w:rPr>
                                    </w:pPr>
                                  </w:p>
                                  <w:p w14:paraId="7E803279" w14:textId="77777777" w:rsidR="00CD2025" w:rsidRPr="003725B1" w:rsidRDefault="00CD202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14:paraId="4D51FD86" w14:textId="77777777" w:rsidR="00CD2025" w:rsidRPr="005E0604" w:rsidRDefault="00CD2025" w:rsidP="00236C53">
                            <w:pPr>
                              <w:jc w:val="center"/>
                              <w:rPr>
                                <w:rFonts w:ascii="Arial" w:hAnsi="Arial" w:cs="Arial"/>
                                <w:color w:val="FFFFFF" w:themeColor="background1"/>
                                <w:sz w:val="22"/>
                                <w:lang w:val="en-US"/>
                              </w:rPr>
                            </w:pPr>
                          </w:p>
                          <w:p w14:paraId="5D77CA1B" w14:textId="77777777" w:rsidR="00CD2025" w:rsidRPr="003725B1" w:rsidRDefault="00CD2025"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14:paraId="7D08EADE" w14:textId="77777777" w:rsidR="00CD2025" w:rsidRPr="003725B1" w:rsidRDefault="00CD2025" w:rsidP="00236C53">
                              <w:pPr>
                                <w:jc w:val="center"/>
                                <w:rPr>
                                  <w:color w:val="FFFFFF" w:themeColor="background1"/>
                                  <w:sz w:val="22"/>
                                  <w:lang w:val="en-US"/>
                                </w:rPr>
                              </w:pPr>
                            </w:p>
                            <w:p w14:paraId="5A2744E7" w14:textId="77777777" w:rsidR="00CD2025" w:rsidRPr="003725B1" w:rsidRDefault="00CD2025"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14:paraId="097C3EC1" w14:textId="77777777" w:rsidR="00CD2025" w:rsidRPr="005E0604" w:rsidRDefault="00CD2025" w:rsidP="00236C53">
                              <w:pPr>
                                <w:jc w:val="center"/>
                                <w:rPr>
                                  <w:rFonts w:ascii="Arial" w:hAnsi="Arial" w:cs="Arial"/>
                                  <w:color w:val="FFFFFF" w:themeColor="background1"/>
                                  <w:sz w:val="22"/>
                                  <w:lang w:val="en-US"/>
                                </w:rPr>
                              </w:pPr>
                            </w:p>
                            <w:p w14:paraId="7E803279" w14:textId="77777777" w:rsidR="00CD2025" w:rsidRPr="003725B1" w:rsidRDefault="00CD2025" w:rsidP="00236C53">
                              <w:pPr>
                                <w:jc w:val="center"/>
                                <w:rPr>
                                  <w:sz w:val="20"/>
                                </w:rPr>
                              </w:pPr>
                            </w:p>
                          </w:txbxContent>
                        </v:textbox>
                      </v:oval>
                    </v:group>
                  </v:group>
                </w:pict>
              </mc:Fallback>
            </mc:AlternateContent>
          </w:r>
        </w:p>
        <w:p w14:paraId="0864BB76" w14:textId="77777777" w:rsidR="00CD2025" w:rsidRPr="00855D21" w:rsidRDefault="00CD2025" w:rsidP="004B5EC1">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14:paraId="1B784BCD" w14:textId="77777777" w:rsidR="00CD2025" w:rsidRDefault="00CD2025" w:rsidP="00FF01CE">
          <w:pPr>
            <w:tabs>
              <w:tab w:val="left" w:pos="10410"/>
            </w:tabs>
            <w:rPr>
              <w:rFonts w:ascii="Arial" w:hAnsi="Arial" w:cs="Arial"/>
              <w:sz w:val="18"/>
              <w:szCs w:val="18"/>
            </w:rPr>
          </w:pPr>
          <w:r>
            <w:rPr>
              <w:rFonts w:ascii="Arial" w:hAnsi="Arial" w:cs="Arial"/>
              <w:sz w:val="18"/>
              <w:szCs w:val="18"/>
            </w:rPr>
            <w:tab/>
          </w:r>
        </w:p>
        <w:p w14:paraId="7100B835" w14:textId="77777777" w:rsidR="00CD2025" w:rsidRPr="00D30DD3" w:rsidRDefault="00CD2025" w:rsidP="004B5EC1">
          <w:pPr>
            <w:rPr>
              <w:rFonts w:ascii="Arial" w:hAnsi="Arial" w:cs="Arial"/>
              <w:sz w:val="18"/>
              <w:szCs w:val="18"/>
            </w:rPr>
          </w:pPr>
        </w:p>
      </w:tc>
    </w:tr>
  </w:tbl>
  <w:p w14:paraId="168C6364" w14:textId="77777777" w:rsidR="00CD2025" w:rsidRPr="00E245FF" w:rsidRDefault="00CD2025"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CD2025" w:rsidRPr="00D30DD3" w14:paraId="3F182065" w14:textId="77777777"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14:paraId="6EF18C49" w14:textId="77777777" w:rsidR="00CD2025" w:rsidRPr="00D30DD3" w:rsidRDefault="00CD2025" w:rsidP="004B5EC1">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009E521E" wp14:editId="54C10298">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14:paraId="5A2AB0C6" w14:textId="77777777" w:rsidR="00CD2025" w:rsidRPr="005E0604" w:rsidRDefault="00CD2025" w:rsidP="00236C53">
                                  <w:pPr>
                                    <w:jc w:val="center"/>
                                    <w:rPr>
                                      <w:rFonts w:ascii="Arial" w:hAnsi="Arial" w:cs="Arial"/>
                                      <w:color w:val="FFFFFF" w:themeColor="background1"/>
                                      <w:sz w:val="22"/>
                                      <w:lang w:val="en-US"/>
                                    </w:rPr>
                                  </w:pPr>
                                </w:p>
                                <w:p w14:paraId="32CC922B" w14:textId="77777777" w:rsidR="00CD2025" w:rsidRPr="003725B1" w:rsidRDefault="00CD202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14:paraId="24893A1D" w14:textId="77777777" w:rsidR="00CD2025" w:rsidRPr="003725B1" w:rsidRDefault="00CD2025" w:rsidP="00236C53">
                                    <w:pPr>
                                      <w:jc w:val="center"/>
                                      <w:rPr>
                                        <w:color w:val="FFFFFF" w:themeColor="background1"/>
                                        <w:sz w:val="22"/>
                                        <w:lang w:val="en-US"/>
                                      </w:rPr>
                                    </w:pPr>
                                  </w:p>
                                  <w:p w14:paraId="3F872D4C" w14:textId="77777777" w:rsidR="00CD2025" w:rsidRPr="003725B1" w:rsidRDefault="00CD202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14:paraId="4B6CB5ED" w14:textId="77777777" w:rsidR="00CD2025" w:rsidRPr="005E0604" w:rsidRDefault="00CD2025" w:rsidP="00236C53">
                                    <w:pPr>
                                      <w:jc w:val="center"/>
                                      <w:rPr>
                                        <w:rFonts w:ascii="Arial" w:hAnsi="Arial" w:cs="Arial"/>
                                        <w:color w:val="FFFFFF" w:themeColor="background1"/>
                                        <w:sz w:val="22"/>
                                        <w:lang w:val="en-US"/>
                                      </w:rPr>
                                    </w:pPr>
                                  </w:p>
                                  <w:p w14:paraId="248C1306" w14:textId="77777777" w:rsidR="00CD2025" w:rsidRPr="003725B1" w:rsidRDefault="00CD2025"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14:paraId="5A2AB0C6" w14:textId="77777777" w:rsidR="00CD2025" w:rsidRPr="005E0604" w:rsidRDefault="00CD2025" w:rsidP="00236C53">
                            <w:pPr>
                              <w:jc w:val="center"/>
                              <w:rPr>
                                <w:rFonts w:ascii="Arial" w:hAnsi="Arial" w:cs="Arial"/>
                                <w:color w:val="FFFFFF" w:themeColor="background1"/>
                                <w:sz w:val="22"/>
                                <w:lang w:val="en-US"/>
                              </w:rPr>
                            </w:pPr>
                          </w:p>
                          <w:p w14:paraId="32CC922B" w14:textId="77777777" w:rsidR="00CD2025" w:rsidRPr="003725B1" w:rsidRDefault="00CD2025"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14:paraId="24893A1D" w14:textId="77777777" w:rsidR="00CD2025" w:rsidRPr="003725B1" w:rsidRDefault="00CD2025" w:rsidP="00236C53">
                              <w:pPr>
                                <w:jc w:val="center"/>
                                <w:rPr>
                                  <w:color w:val="FFFFFF" w:themeColor="background1"/>
                                  <w:sz w:val="22"/>
                                  <w:lang w:val="en-US"/>
                                </w:rPr>
                              </w:pPr>
                            </w:p>
                            <w:p w14:paraId="3F872D4C" w14:textId="77777777" w:rsidR="00CD2025" w:rsidRPr="003725B1" w:rsidRDefault="00CD2025"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14:paraId="4B6CB5ED" w14:textId="77777777" w:rsidR="00CD2025" w:rsidRPr="005E0604" w:rsidRDefault="00CD2025" w:rsidP="00236C53">
                              <w:pPr>
                                <w:jc w:val="center"/>
                                <w:rPr>
                                  <w:rFonts w:ascii="Arial" w:hAnsi="Arial" w:cs="Arial"/>
                                  <w:color w:val="FFFFFF" w:themeColor="background1"/>
                                  <w:sz w:val="22"/>
                                  <w:lang w:val="en-US"/>
                                </w:rPr>
                              </w:pPr>
                            </w:p>
                            <w:p w14:paraId="248C1306" w14:textId="77777777" w:rsidR="00CD2025" w:rsidRPr="003725B1" w:rsidRDefault="00CD2025" w:rsidP="00236C53">
                              <w:pPr>
                                <w:jc w:val="center"/>
                                <w:rPr>
                                  <w:sz w:val="20"/>
                                </w:rPr>
                              </w:pPr>
                            </w:p>
                          </w:txbxContent>
                        </v:textbox>
                      </v:oval>
                    </v:group>
                  </v:group>
                </w:pict>
              </mc:Fallback>
            </mc:AlternateContent>
          </w:r>
        </w:p>
        <w:p w14:paraId="439FD198" w14:textId="77777777" w:rsidR="00CD2025" w:rsidRPr="00855D21" w:rsidRDefault="00CD2025" w:rsidP="004B5EC1">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14:paraId="65387E79" w14:textId="77777777" w:rsidR="00CD2025" w:rsidRDefault="00CD2025" w:rsidP="004B5EC1">
          <w:pPr>
            <w:rPr>
              <w:rFonts w:ascii="Arial" w:hAnsi="Arial" w:cs="Arial"/>
              <w:sz w:val="18"/>
              <w:szCs w:val="18"/>
            </w:rPr>
          </w:pPr>
        </w:p>
        <w:p w14:paraId="4358C205" w14:textId="77777777" w:rsidR="00CD2025" w:rsidRPr="00D30DD3" w:rsidRDefault="00CD2025" w:rsidP="004B5EC1">
          <w:pPr>
            <w:rPr>
              <w:rFonts w:ascii="Arial" w:hAnsi="Arial" w:cs="Arial"/>
              <w:sz w:val="18"/>
              <w:szCs w:val="18"/>
            </w:rPr>
          </w:pPr>
        </w:p>
      </w:tc>
    </w:tr>
  </w:tbl>
  <w:p w14:paraId="1B9F8FB8" w14:textId="77777777" w:rsidR="00CD2025" w:rsidRPr="00E245FF" w:rsidRDefault="00CD2025"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26205B" w14:textId="77777777" w:rsidR="00CD2025" w:rsidRPr="00E245FF" w:rsidRDefault="00CD2025"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690"/>
    <w:multiLevelType w:val="hybridMultilevel"/>
    <w:tmpl w:val="CC24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0A5D5A"/>
    <w:multiLevelType w:val="hybridMultilevel"/>
    <w:tmpl w:val="BDEE05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0C2581"/>
    <w:multiLevelType w:val="hybridMultilevel"/>
    <w:tmpl w:val="05922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DF252EF"/>
    <w:multiLevelType w:val="hybridMultilevel"/>
    <w:tmpl w:val="CE3C6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E52D07"/>
    <w:multiLevelType w:val="hybridMultilevel"/>
    <w:tmpl w:val="C748AC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6"/>
  </w:num>
  <w:num w:numId="3">
    <w:abstractNumId w:val="4"/>
  </w:num>
  <w:num w:numId="4">
    <w:abstractNumId w:val="9"/>
  </w:num>
  <w:num w:numId="5">
    <w:abstractNumId w:val="8"/>
  </w:num>
  <w:num w:numId="6">
    <w:abstractNumId w:val="5"/>
  </w:num>
  <w:num w:numId="7">
    <w:abstractNumId w:val="3"/>
  </w:num>
  <w:num w:numId="8">
    <w:abstractNumId w:val="0"/>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24CCC"/>
    <w:rsid w:val="00030945"/>
    <w:rsid w:val="000354F7"/>
    <w:rsid w:val="000452CC"/>
    <w:rsid w:val="0006109A"/>
    <w:rsid w:val="00074E94"/>
    <w:rsid w:val="000A47B3"/>
    <w:rsid w:val="000B64AD"/>
    <w:rsid w:val="000C0881"/>
    <w:rsid w:val="000C225C"/>
    <w:rsid w:val="000C2EF6"/>
    <w:rsid w:val="000C5829"/>
    <w:rsid w:val="000C7376"/>
    <w:rsid w:val="000D51A7"/>
    <w:rsid w:val="000D6E61"/>
    <w:rsid w:val="000E3B76"/>
    <w:rsid w:val="000E4D28"/>
    <w:rsid w:val="000E55BE"/>
    <w:rsid w:val="000F1118"/>
    <w:rsid w:val="000F1790"/>
    <w:rsid w:val="000F4908"/>
    <w:rsid w:val="00102B05"/>
    <w:rsid w:val="00107436"/>
    <w:rsid w:val="00116437"/>
    <w:rsid w:val="00127647"/>
    <w:rsid w:val="00141DFA"/>
    <w:rsid w:val="00156D14"/>
    <w:rsid w:val="0016729B"/>
    <w:rsid w:val="001919D1"/>
    <w:rsid w:val="00191CD7"/>
    <w:rsid w:val="001952D2"/>
    <w:rsid w:val="001D4B0C"/>
    <w:rsid w:val="001D7EB0"/>
    <w:rsid w:val="001E0399"/>
    <w:rsid w:val="001E5D44"/>
    <w:rsid w:val="00202F50"/>
    <w:rsid w:val="002178D8"/>
    <w:rsid w:val="002260E5"/>
    <w:rsid w:val="00236C53"/>
    <w:rsid w:val="00240402"/>
    <w:rsid w:val="00252795"/>
    <w:rsid w:val="00263BC9"/>
    <w:rsid w:val="002723CD"/>
    <w:rsid w:val="002743D5"/>
    <w:rsid w:val="00293077"/>
    <w:rsid w:val="002C0FB3"/>
    <w:rsid w:val="002D55F1"/>
    <w:rsid w:val="002D63BE"/>
    <w:rsid w:val="002F62B5"/>
    <w:rsid w:val="0030696F"/>
    <w:rsid w:val="00311527"/>
    <w:rsid w:val="00347BE3"/>
    <w:rsid w:val="00353DD1"/>
    <w:rsid w:val="00355CDC"/>
    <w:rsid w:val="003B6297"/>
    <w:rsid w:val="003B7D3A"/>
    <w:rsid w:val="003C0768"/>
    <w:rsid w:val="003F18D6"/>
    <w:rsid w:val="003F76F1"/>
    <w:rsid w:val="004060CF"/>
    <w:rsid w:val="004102FF"/>
    <w:rsid w:val="00411EF2"/>
    <w:rsid w:val="004120E2"/>
    <w:rsid w:val="00431395"/>
    <w:rsid w:val="00432F16"/>
    <w:rsid w:val="00462583"/>
    <w:rsid w:val="00464683"/>
    <w:rsid w:val="00471960"/>
    <w:rsid w:val="00476CC3"/>
    <w:rsid w:val="00484799"/>
    <w:rsid w:val="00490FA0"/>
    <w:rsid w:val="00492562"/>
    <w:rsid w:val="004947CA"/>
    <w:rsid w:val="004A24DA"/>
    <w:rsid w:val="004A6DF6"/>
    <w:rsid w:val="004B5EC1"/>
    <w:rsid w:val="004E3E04"/>
    <w:rsid w:val="00516B8A"/>
    <w:rsid w:val="00516E85"/>
    <w:rsid w:val="00525342"/>
    <w:rsid w:val="005475D8"/>
    <w:rsid w:val="0055374D"/>
    <w:rsid w:val="00557822"/>
    <w:rsid w:val="0056664C"/>
    <w:rsid w:val="00567E78"/>
    <w:rsid w:val="005874E4"/>
    <w:rsid w:val="005A4306"/>
    <w:rsid w:val="005C5E97"/>
    <w:rsid w:val="005E0604"/>
    <w:rsid w:val="005E31C6"/>
    <w:rsid w:val="005E4119"/>
    <w:rsid w:val="005F0AA2"/>
    <w:rsid w:val="005F4413"/>
    <w:rsid w:val="00601041"/>
    <w:rsid w:val="00607057"/>
    <w:rsid w:val="00607667"/>
    <w:rsid w:val="00634524"/>
    <w:rsid w:val="0063770F"/>
    <w:rsid w:val="00643E36"/>
    <w:rsid w:val="0064674F"/>
    <w:rsid w:val="00664F45"/>
    <w:rsid w:val="0067154A"/>
    <w:rsid w:val="00682DE8"/>
    <w:rsid w:val="006A6AB7"/>
    <w:rsid w:val="006B6C9C"/>
    <w:rsid w:val="006C39F0"/>
    <w:rsid w:val="006C49BC"/>
    <w:rsid w:val="006E570A"/>
    <w:rsid w:val="007076C1"/>
    <w:rsid w:val="00713F66"/>
    <w:rsid w:val="00721B35"/>
    <w:rsid w:val="00730146"/>
    <w:rsid w:val="00745618"/>
    <w:rsid w:val="00750A50"/>
    <w:rsid w:val="007515A8"/>
    <w:rsid w:val="00762E32"/>
    <w:rsid w:val="0076614E"/>
    <w:rsid w:val="00773A10"/>
    <w:rsid w:val="00783118"/>
    <w:rsid w:val="007928A5"/>
    <w:rsid w:val="00792A4E"/>
    <w:rsid w:val="007B5083"/>
    <w:rsid w:val="007C598B"/>
    <w:rsid w:val="007E1FC7"/>
    <w:rsid w:val="00801601"/>
    <w:rsid w:val="00805D48"/>
    <w:rsid w:val="00844200"/>
    <w:rsid w:val="00855D21"/>
    <w:rsid w:val="00857092"/>
    <w:rsid w:val="00864553"/>
    <w:rsid w:val="008A2F01"/>
    <w:rsid w:val="008C1FB1"/>
    <w:rsid w:val="008D1425"/>
    <w:rsid w:val="008D7E54"/>
    <w:rsid w:val="008F0D17"/>
    <w:rsid w:val="008F74E3"/>
    <w:rsid w:val="0091438A"/>
    <w:rsid w:val="00925186"/>
    <w:rsid w:val="00925BA5"/>
    <w:rsid w:val="00930B1A"/>
    <w:rsid w:val="0093248B"/>
    <w:rsid w:val="009425D8"/>
    <w:rsid w:val="009803C5"/>
    <w:rsid w:val="00993A30"/>
    <w:rsid w:val="00994714"/>
    <w:rsid w:val="009A572F"/>
    <w:rsid w:val="009B0B3E"/>
    <w:rsid w:val="009B53BB"/>
    <w:rsid w:val="009E598F"/>
    <w:rsid w:val="00A11281"/>
    <w:rsid w:val="00A25859"/>
    <w:rsid w:val="00A27E35"/>
    <w:rsid w:val="00A3085A"/>
    <w:rsid w:val="00A345F6"/>
    <w:rsid w:val="00A46C78"/>
    <w:rsid w:val="00A646DB"/>
    <w:rsid w:val="00A6571D"/>
    <w:rsid w:val="00A66617"/>
    <w:rsid w:val="00A7273E"/>
    <w:rsid w:val="00A9676D"/>
    <w:rsid w:val="00AA1537"/>
    <w:rsid w:val="00AB2693"/>
    <w:rsid w:val="00AC7D67"/>
    <w:rsid w:val="00AD723A"/>
    <w:rsid w:val="00B23421"/>
    <w:rsid w:val="00B2699B"/>
    <w:rsid w:val="00B43251"/>
    <w:rsid w:val="00B65A2A"/>
    <w:rsid w:val="00B746DA"/>
    <w:rsid w:val="00B8191F"/>
    <w:rsid w:val="00BB2408"/>
    <w:rsid w:val="00BC7062"/>
    <w:rsid w:val="00BE0500"/>
    <w:rsid w:val="00BE2674"/>
    <w:rsid w:val="00BF1167"/>
    <w:rsid w:val="00BF5CF9"/>
    <w:rsid w:val="00C00B14"/>
    <w:rsid w:val="00C056A4"/>
    <w:rsid w:val="00C12576"/>
    <w:rsid w:val="00C1294F"/>
    <w:rsid w:val="00C2127F"/>
    <w:rsid w:val="00C316CD"/>
    <w:rsid w:val="00C333B8"/>
    <w:rsid w:val="00C731E6"/>
    <w:rsid w:val="00C77CBE"/>
    <w:rsid w:val="00C90137"/>
    <w:rsid w:val="00C91566"/>
    <w:rsid w:val="00CA2678"/>
    <w:rsid w:val="00CB689B"/>
    <w:rsid w:val="00CC6BBB"/>
    <w:rsid w:val="00CD2025"/>
    <w:rsid w:val="00CD26E5"/>
    <w:rsid w:val="00CE6801"/>
    <w:rsid w:val="00CE7D52"/>
    <w:rsid w:val="00CF428F"/>
    <w:rsid w:val="00D17CA0"/>
    <w:rsid w:val="00D23C3B"/>
    <w:rsid w:val="00D25404"/>
    <w:rsid w:val="00D30DD3"/>
    <w:rsid w:val="00D404DB"/>
    <w:rsid w:val="00D46CD1"/>
    <w:rsid w:val="00D54192"/>
    <w:rsid w:val="00D570A8"/>
    <w:rsid w:val="00D93429"/>
    <w:rsid w:val="00DB042C"/>
    <w:rsid w:val="00DB1AD8"/>
    <w:rsid w:val="00DC47EB"/>
    <w:rsid w:val="00DD3FD2"/>
    <w:rsid w:val="00DF169B"/>
    <w:rsid w:val="00E133F8"/>
    <w:rsid w:val="00E2420A"/>
    <w:rsid w:val="00E245FF"/>
    <w:rsid w:val="00E26164"/>
    <w:rsid w:val="00E4444E"/>
    <w:rsid w:val="00E54FFD"/>
    <w:rsid w:val="00E60877"/>
    <w:rsid w:val="00E71FAA"/>
    <w:rsid w:val="00E856B8"/>
    <w:rsid w:val="00E95AC1"/>
    <w:rsid w:val="00EA612F"/>
    <w:rsid w:val="00ED163E"/>
    <w:rsid w:val="00ED375A"/>
    <w:rsid w:val="00EE153A"/>
    <w:rsid w:val="00EE4CE5"/>
    <w:rsid w:val="00EE6976"/>
    <w:rsid w:val="00EF10A9"/>
    <w:rsid w:val="00EF4904"/>
    <w:rsid w:val="00EF4C26"/>
    <w:rsid w:val="00F10D80"/>
    <w:rsid w:val="00F117E8"/>
    <w:rsid w:val="00F142E5"/>
    <w:rsid w:val="00F27ECA"/>
    <w:rsid w:val="00F6294E"/>
    <w:rsid w:val="00F74933"/>
    <w:rsid w:val="00F77E81"/>
    <w:rsid w:val="00F84C6A"/>
    <w:rsid w:val="00FA3234"/>
    <w:rsid w:val="00FB5A3A"/>
    <w:rsid w:val="00FD7072"/>
    <w:rsid w:val="00FF01CE"/>
    <w:rsid w:val="00FF2425"/>
    <w:rsid w:val="00FF736E"/>
    <w:rsid w:val="01714591"/>
    <w:rsid w:val="173302A0"/>
    <w:rsid w:val="3244D131"/>
    <w:rsid w:val="39CF8CD4"/>
    <w:rsid w:val="5A21864D"/>
    <w:rsid w:val="61F60C2D"/>
    <w:rsid w:val="688328F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F465CF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character" w:customStyle="1" w:styleId="normaltextrun">
    <w:name w:val="normaltextrun"/>
    <w:basedOn w:val="DefaultParagraphFont"/>
    <w:rsid w:val="009425D8"/>
  </w:style>
  <w:style w:type="character" w:customStyle="1" w:styleId="apple-converted-space">
    <w:name w:val="apple-converted-space"/>
    <w:basedOn w:val="DefaultParagraphFont"/>
    <w:rsid w:val="009425D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character" w:customStyle="1" w:styleId="normaltextrun">
    <w:name w:val="normaltextrun"/>
    <w:basedOn w:val="DefaultParagraphFont"/>
    <w:rsid w:val="009425D8"/>
  </w:style>
  <w:style w:type="character" w:customStyle="1" w:styleId="apple-converted-space">
    <w:name w:val="apple-converted-space"/>
    <w:basedOn w:val="DefaultParagraphFont"/>
    <w:rsid w:val="00942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1380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14:paraId="18861CC6" w14:textId="77777777"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14:paraId="18861CC7" w14:textId="77777777"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14:paraId="18861CC8" w14:textId="77777777"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Calibri">
    <w:altName w:val="Times New Roman"/>
    <w:panose1 w:val="00000000000000000000"/>
    <w:charset w:val="00"/>
    <w:family w:val="roman"/>
    <w:notTrueType/>
    <w:pitch w:val="default"/>
  </w:font>
  <w:font w:name="Arial,Times New Roman">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24841"/>
    <w:rsid w:val="0039208D"/>
    <w:rsid w:val="00537981"/>
    <w:rsid w:val="005B704C"/>
    <w:rsid w:val="00831BCE"/>
    <w:rsid w:val="00853F5B"/>
    <w:rsid w:val="008E06EB"/>
    <w:rsid w:val="008E1D6A"/>
    <w:rsid w:val="00A61F8A"/>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861CC6"/>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5FB9D98D811E439DFC87E475D2687B" ma:contentTypeVersion="3" ma:contentTypeDescription="Create a new document." ma:contentTypeScope="" ma:versionID="7691e583d2aa297df8a2edb3b5bc97aa">
  <xsd:schema xmlns:xsd="http://www.w3.org/2001/XMLSchema" xmlns:xs="http://www.w3.org/2001/XMLSchema" xmlns:p="http://schemas.microsoft.com/office/2006/metadata/properties" xmlns:ns3="f8c36b57-66b1-4390-bd34-ebc6f5aa5d61" targetNamespace="http://schemas.microsoft.com/office/2006/metadata/properties" ma:root="true" ma:fieldsID="38150f5bc4204240ea36f0ee8375e243" ns3:_="">
    <xsd:import namespace="f8c36b57-66b1-4390-bd34-ebc6f5aa5d61"/>
    <xsd:element name="properties">
      <xsd:complexType>
        <xsd:sequence>
          <xsd:element name="documentManagement">
            <xsd:complexType>
              <xsd:all>
                <xsd:element ref="ns3:SharedWithUsers" minOccurs="0"/>
                <xsd:element ref="ns3:SharingHintHash"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c36b57-66b1-4390-bd34-ebc6f5aa5d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f8c36b57-66b1-4390-bd34-ebc6f5aa5d61">
      <UserInfo>
        <DisplayName>Tallon, David</DisplayName>
        <AccountId>11</AccountId>
        <AccountType/>
      </UserInfo>
      <UserInfo>
        <DisplayName>Rutherford-Westrupp, Leeta</DisplayName>
        <AccountId>12</AccountId>
        <AccountType/>
      </UserInfo>
      <UserInfo>
        <DisplayName>Connellan, Christine</DisplayName>
        <AccountId>13</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35E11-5AB8-4898-8A47-20C45B4AC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c36b57-66b1-4390-bd34-ebc6f5aa5d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2ECF77-362C-44AE-9BC0-A6B52B9B7684}">
  <ds:schemaRefs>
    <ds:schemaRef ds:uri="http://schemas.microsoft.com/sharepoint/v3/contenttype/forms"/>
  </ds:schemaRefs>
</ds:datastoreItem>
</file>

<file path=customXml/itemProps3.xml><?xml version="1.0" encoding="utf-8"?>
<ds:datastoreItem xmlns:ds="http://schemas.openxmlformats.org/officeDocument/2006/customXml" ds:itemID="{75B0D8C4-D89D-4D51-8D6E-025E51D9CB8C}">
  <ds:schemaRefs>
    <ds:schemaRef ds:uri="http://schemas.microsoft.com/office/infopath/2007/PartnerControls"/>
    <ds:schemaRef ds:uri="http://purl.org/dc/terms/"/>
    <ds:schemaRef ds:uri="http://purl.org/dc/elements/1.1/"/>
    <ds:schemaRef ds:uri="http://purl.org/dc/dcmitype/"/>
    <ds:schemaRef ds:uri="http://schemas.microsoft.com/office/2006/documentManagement/types"/>
    <ds:schemaRef ds:uri="http://schemas.openxmlformats.org/package/2006/metadata/core-properties"/>
    <ds:schemaRef ds:uri="f8c36b57-66b1-4390-bd34-ebc6f5aa5d6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28AE7177-06BA-437C-8837-FBE21DD85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1337</Words>
  <Characters>7626</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8946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Wait</dc:creator>
  <cp:lastModifiedBy>MELANIE WAIT</cp:lastModifiedBy>
  <cp:revision>2</cp:revision>
  <cp:lastPrinted>2015-04-28T06:45:00Z</cp:lastPrinted>
  <dcterms:created xsi:type="dcterms:W3CDTF">2015-07-08T02:24:00Z</dcterms:created>
  <dcterms:modified xsi:type="dcterms:W3CDTF">2015-07-08T02:24:00Z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0x010100F35FB9D98D811E439DFC87E475D2687B</vt:lpwstr>
  </property>
</Properties>
</file>